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101652879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6FBA6A22" w14:textId="0FF5BF36" w:rsidR="00B47539" w:rsidRPr="000C0F22" w:rsidRDefault="00F35829" w:rsidP="00DE6F40">
          <w:pPr>
            <w:pStyle w:val="STAH1"/>
            <w:spacing w:before="120"/>
            <w:rPr>
              <w:color w:val="3B6E8F"/>
            </w:rPr>
          </w:pPr>
          <w:r w:rsidRPr="000C0F22">
            <w:rPr>
              <w:color w:val="3B6E8F"/>
            </w:rPr>
            <w:t xml:space="preserve">Certificate of </w:t>
          </w:r>
          <w:r w:rsidR="00396D6A">
            <w:rPr>
              <w:color w:val="3B6E8F"/>
            </w:rPr>
            <w:t>c</w:t>
          </w:r>
          <w:r w:rsidR="00B94ACA">
            <w:rPr>
              <w:color w:val="3B6E8F"/>
            </w:rPr>
            <w:t xml:space="preserve">ommunity </w:t>
          </w:r>
          <w:r w:rsidR="00396D6A">
            <w:rPr>
              <w:color w:val="3B6E8F"/>
            </w:rPr>
            <w:t>c</w:t>
          </w:r>
          <w:r w:rsidR="00B94ACA">
            <w:rPr>
              <w:color w:val="3B6E8F"/>
            </w:rPr>
            <w:t>orporation</w:t>
          </w:r>
          <w:r w:rsidRPr="000C0F22">
            <w:rPr>
              <w:color w:val="3B6E8F"/>
            </w:rPr>
            <w:t> </w:t>
          </w:r>
          <w:r w:rsidR="001441B4" w:rsidRPr="000C0F22">
            <w:rPr>
              <w:color w:val="3B6E8F"/>
            </w:rPr>
            <w:t>–</w:t>
          </w:r>
        </w:p>
        <w:p w14:paraId="66DA5FAE" w14:textId="1A453E2D" w:rsidR="001441B4" w:rsidRPr="000C0F22" w:rsidRDefault="00D76BA4" w:rsidP="00CA7F9C">
          <w:pPr>
            <w:pStyle w:val="STAH1"/>
            <w:rPr>
              <w:color w:val="3B6E8F"/>
            </w:rPr>
          </w:pPr>
          <w:r w:rsidRPr="000C0F22">
            <w:rPr>
              <w:color w:val="3B6E8F"/>
            </w:rPr>
            <w:t>C</w:t>
          </w:r>
          <w:r w:rsidR="00B47539" w:rsidRPr="000C0F22">
            <w:rPr>
              <w:color w:val="3B6E8F"/>
            </w:rPr>
            <w:t xml:space="preserve">hange of </w:t>
          </w:r>
          <w:r w:rsidR="00432871">
            <w:rPr>
              <w:color w:val="3B6E8F"/>
            </w:rPr>
            <w:t xml:space="preserve">community corporation </w:t>
          </w:r>
          <w:r w:rsidR="00B47539" w:rsidRPr="000C0F22">
            <w:rPr>
              <w:color w:val="3B6E8F"/>
            </w:rPr>
            <w:t>name and/or address</w:t>
          </w:r>
          <w:r w:rsidR="007B09C1">
            <w:rPr>
              <w:color w:val="3B6E8F"/>
            </w:rPr>
            <w:t xml:space="preserve"> for service</w:t>
          </w:r>
        </w:p>
        <w:p w14:paraId="768DA3E0" w14:textId="77777777" w:rsidR="00281C91" w:rsidRDefault="00B94ACA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35829" w:rsidRPr="000C0F22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F35829" w:rsidRPr="000C0F22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Titles Act </w:t>
          </w:r>
          <w:bookmarkStart w:id="0" w:name="_Hlk37939046"/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5A95C539" w14:textId="0DA6BA50" w:rsidR="00E92969" w:rsidRPr="000C0F22" w:rsidRDefault="00281C91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071C12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071C12" w:rsidRPr="00071C12">
            <w:rPr>
              <w:rFonts w:ascii="Arial" w:eastAsiaTheme="minorHAnsi" w:hAnsi="Arial" w:cs="Arial"/>
              <w:color w:val="3B6E8F"/>
              <w:lang w:eastAsia="en-US"/>
            </w:rPr>
            <w:t>36</w:t>
          </w:r>
          <w:r w:rsidR="00071C12">
            <w:rPr>
              <w:rFonts w:ascii="Arial" w:eastAsiaTheme="minorHAnsi" w:hAnsi="Arial" w:cs="Arial"/>
              <w:color w:val="3B6E8F"/>
              <w:lang w:eastAsia="en-US"/>
            </w:rPr>
            <w:t xml:space="preserve">(2) and </w:t>
          </w:r>
          <w:r w:rsidR="00071C12" w:rsidRPr="00071C12">
            <w:rPr>
              <w:rFonts w:ascii="Arial" w:eastAsiaTheme="minorHAnsi" w:hAnsi="Arial" w:cs="Arial"/>
              <w:color w:val="3B6E8F"/>
              <w:lang w:eastAsia="en-US"/>
            </w:rPr>
            <w:t>(3)</w:t>
          </w:r>
          <w:r w:rsidR="001D6CE5">
            <w:rPr>
              <w:rFonts w:ascii="Arial" w:hAnsi="Arial" w:cs="Arial"/>
            </w:rPr>
            <w:pict w14:anchorId="12CECC3E">
              <v:rect id="_x0000_i1025" style="width:487.3pt;height:1pt" o:hralign="center" o:hrstd="t" o:hrnoshade="t" o:hr="t" fillcolor="#3b6e8f" stroked="f"/>
            </w:pict>
          </w:r>
        </w:p>
      </w:sdtContent>
    </w:sdt>
    <w:p w14:paraId="3EBC0030" w14:textId="643F7249" w:rsidR="00E92969" w:rsidRPr="00EB045C" w:rsidRDefault="001D6CE5" w:rsidP="00E06479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50127272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E92969" w:rsidRPr="00E06479">
            <w:rPr>
              <w:rFonts w:ascii="Arial" w:hAnsi="Arial" w:cs="Arial"/>
              <w:b/>
              <w:bCs/>
              <w:color w:val="3B6E8F"/>
            </w:rPr>
            <w:t>S</w:t>
          </w:r>
          <w:r w:rsidR="00E92969" w:rsidRPr="00E06479">
            <w:rPr>
              <w:rStyle w:val="STAH2Char"/>
              <w:b/>
              <w:bCs/>
              <w:color w:val="3B6E8F"/>
            </w:rPr>
            <w:t>chem</w:t>
          </w:r>
          <w:r w:rsidR="00E92969" w:rsidRPr="00E06479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241AB9" w:rsidRPr="00E06479">
            <w:rPr>
              <w:rFonts w:ascii="Arial" w:hAnsi="Arial" w:cs="Arial"/>
              <w:b/>
              <w:bCs/>
              <w:color w:val="3B6E8F"/>
            </w:rPr>
            <w:t>n</w:t>
          </w:r>
          <w:r w:rsidR="00E92969" w:rsidRPr="00E06479">
            <w:rPr>
              <w:rFonts w:ascii="Arial" w:hAnsi="Arial" w:cs="Arial"/>
              <w:b/>
              <w:bCs/>
              <w:color w:val="3B6E8F"/>
            </w:rPr>
            <w:t>umber</w:t>
          </w:r>
          <w:r w:rsidR="00E92969" w:rsidRPr="000C0F22">
            <w:rPr>
              <w:rFonts w:ascii="Arial" w:hAnsi="Arial" w:cs="Arial"/>
              <w:color w:val="3B6E8F"/>
            </w:rPr>
            <w:t>:</w:t>
          </w:r>
        </w:sdtContent>
      </w:sdt>
      <w:r w:rsidR="00E92969" w:rsidRPr="000C0F22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702158154"/>
          <w:placeholder>
            <w:docPart w:val="8D4FB3E5E7D44F9EB50ECB2E289046FA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722ECB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722ECB">
        <w:rPr>
          <w:rFonts w:ascii="Arial" w:hAnsi="Arial" w:cs="Arial"/>
        </w:rPr>
        <w:t xml:space="preserve"> </w:t>
      </w:r>
    </w:p>
    <w:bookmarkEnd w:id="0"/>
    <w:p w14:paraId="00C501BB" w14:textId="7A99158F" w:rsidR="006F7727" w:rsidRDefault="001D6CE5" w:rsidP="00E06479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14550111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6F7727" w:rsidRPr="00E06479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F87D8F" w:rsidRPr="000C0F22">
            <w:rPr>
              <w:rFonts w:ascii="Arial" w:hAnsi="Arial" w:cs="Arial"/>
              <w:color w:val="3B6E8F"/>
            </w:rPr>
            <w:t>:</w:t>
          </w:r>
        </w:sdtContent>
      </w:sdt>
      <w:r w:rsidR="00F87D8F" w:rsidRPr="000C0F22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323197103"/>
          <w:placeholder>
            <w:docPart w:val="13BF3CA48D4347958E4A5EF82C97C675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C476E0" w:rsidRPr="00267F63">
            <w:rPr>
              <w:rStyle w:val="PlaceholderText"/>
              <w:rFonts w:ascii="Arial" w:hAnsi="Arial" w:cs="Arial"/>
              <w:color w:val="00B0F0"/>
            </w:rPr>
            <w:t>______________________________________</w:t>
          </w:r>
        </w:sdtContent>
      </w:sdt>
      <w:r w:rsidR="00C476E0" w:rsidRPr="00E06479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695586538"/>
        <w:lock w:val="contentLocked"/>
        <w:placeholder>
          <w:docPart w:val="DefaultPlaceholder_-1854013440"/>
        </w:placeholder>
        <w:group/>
      </w:sdtPr>
      <w:sdtEndPr>
        <w:rPr>
          <w:color w:val="3B6E8F"/>
          <w:sz w:val="20"/>
          <w:szCs w:val="20"/>
        </w:rPr>
      </w:sdtEndPr>
      <w:sdtContent>
        <w:p w14:paraId="6B689984" w14:textId="3D0F72FC" w:rsidR="00C476E0" w:rsidRPr="00E06479" w:rsidRDefault="006F7727" w:rsidP="00E06479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C476E0" w:rsidRPr="00E06479">
            <w:rPr>
              <w:rFonts w:ascii="Arial" w:hAnsi="Arial" w:cs="Arial"/>
            </w:rPr>
            <w:t>community corporation certifies that:</w:t>
          </w:r>
        </w:p>
        <w:p w14:paraId="61A77B08" w14:textId="7AE4F81D" w:rsidR="00567A67" w:rsidRDefault="00567A67" w:rsidP="00567A67">
          <w:pPr>
            <w:rPr>
              <w:rFonts w:ascii="Arial" w:hAnsi="Arial" w:cs="Arial"/>
              <w:color w:val="3B6E8F"/>
              <w:sz w:val="20"/>
              <w:szCs w:val="20"/>
            </w:rPr>
          </w:pPr>
          <w:r w:rsidRPr="008A3885">
            <w:rPr>
              <w:rFonts w:ascii="Arial" w:hAnsi="Arial" w:cs="Arial"/>
              <w:color w:val="3B6E8F"/>
              <w:sz w:val="20"/>
              <w:szCs w:val="20"/>
            </w:rPr>
            <w:t>[Select appropriate option(s)]</w:t>
          </w:r>
        </w:p>
      </w:sdtContent>
    </w:sdt>
    <w:p w14:paraId="1E4B9F8F" w14:textId="25378013" w:rsidR="00911E9A" w:rsidRPr="007E0FD0" w:rsidRDefault="001D6CE5" w:rsidP="008A295A">
      <w:pPr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sz w:val="24"/>
            <w:szCs w:val="24"/>
            <w:u w:val="single"/>
          </w:rPr>
          <w:id w:val="-85796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0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8D633E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24203800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r w:rsidR="00911E9A" w:rsidRPr="00E06479">
            <w:rPr>
              <w:rFonts w:ascii="Arial" w:hAnsi="Arial" w:cs="Arial"/>
              <w:b/>
              <w:bCs/>
            </w:rPr>
            <w:t>Change of community corporation name</w:t>
          </w:r>
        </w:sdtContent>
      </w:sdt>
      <w:r w:rsidR="00911E9A" w:rsidRPr="007E0FD0" w:rsidDel="00386628">
        <w:rPr>
          <w:rStyle w:val="BUparagraphsChar"/>
          <w:rFonts w:cs="Arial"/>
        </w:rPr>
        <w:t xml:space="preserve"> </w:t>
      </w:r>
    </w:p>
    <w:p w14:paraId="20575110" w14:textId="4B580251" w:rsidR="00EB0E27" w:rsidRPr="00E06479" w:rsidRDefault="001D6CE5" w:rsidP="008A29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165529"/>
          <w:lock w:val="contentLocked"/>
          <w:placeholder>
            <w:docPart w:val="DefaultPlaceholder_-1854013440"/>
          </w:placeholder>
          <w:group/>
        </w:sdtPr>
        <w:sdtEndPr/>
        <w:sdtContent>
          <w:r w:rsidR="009C184A" w:rsidRPr="00E06479">
            <w:rPr>
              <w:rFonts w:ascii="Arial" w:hAnsi="Arial" w:cs="Arial"/>
            </w:rPr>
            <w:t>by special resolution made on</w:t>
          </w:r>
        </w:sdtContent>
      </w:sdt>
      <w:r w:rsidR="009C184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253201506"/>
          <w:placeholder>
            <w:docPart w:val="927C57305D6F46DEAA17AD9C5402AEC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E40CB6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8731656"/>
          <w:lock w:val="contentLocked"/>
          <w:placeholder>
            <w:docPart w:val="DefaultPlaceholder_-1854013440"/>
          </w:placeholder>
          <w:group/>
        </w:sdtPr>
        <w:sdtEndPr/>
        <w:sdtContent>
          <w:r w:rsidR="00B62D65" w:rsidRPr="00E06479">
            <w:rPr>
              <w:rFonts w:ascii="Arial" w:hAnsi="Arial" w:cs="Arial"/>
            </w:rPr>
            <w:t xml:space="preserve">the </w:t>
          </w:r>
          <w:r w:rsidR="004E3AF6" w:rsidRPr="00E06479">
            <w:rPr>
              <w:rFonts w:ascii="Arial" w:hAnsi="Arial" w:cs="Arial"/>
            </w:rPr>
            <w:t xml:space="preserve">community corporation </w:t>
          </w:r>
          <w:r w:rsidR="00B62D65" w:rsidRPr="00E06479">
            <w:rPr>
              <w:rFonts w:ascii="Arial" w:hAnsi="Arial" w:cs="Arial"/>
            </w:rPr>
            <w:t>authorised the</w:t>
          </w:r>
          <w:r w:rsidR="000D0D08" w:rsidRPr="00E06479">
            <w:rPr>
              <w:rFonts w:ascii="Arial" w:hAnsi="Arial" w:cs="Arial"/>
            </w:rPr>
            <w:t xml:space="preserve"> change </w:t>
          </w:r>
          <w:r w:rsidR="00F402B0" w:rsidRPr="00E06479">
            <w:rPr>
              <w:rFonts w:ascii="Arial" w:hAnsi="Arial" w:cs="Arial"/>
            </w:rPr>
            <w:t xml:space="preserve">of </w:t>
          </w:r>
          <w:r w:rsidR="00432871" w:rsidRPr="00E06479">
            <w:rPr>
              <w:rFonts w:ascii="Arial" w:hAnsi="Arial" w:cs="Arial"/>
            </w:rPr>
            <w:t>community corporation name</w:t>
          </w:r>
          <w:r w:rsidR="000D0D08" w:rsidRPr="00E06479">
            <w:rPr>
              <w:rFonts w:ascii="Arial" w:hAnsi="Arial" w:cs="Arial"/>
            </w:rPr>
            <w:t xml:space="preserve"> </w:t>
          </w:r>
          <w:r w:rsidR="00EB0E27" w:rsidRPr="00E06479">
            <w:rPr>
              <w:rFonts w:ascii="Arial" w:hAnsi="Arial" w:cs="Arial"/>
            </w:rPr>
            <w:t>from</w:t>
          </w:r>
        </w:sdtContent>
      </w:sdt>
      <w:r w:rsidR="007946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</w:rPr>
          <w:id w:val="-1357340272"/>
          <w:placeholder>
            <w:docPart w:val="BDB0CF212EF34559821BC3860138F9E7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47835901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="00EB0E27" w:rsidRPr="00E06479">
            <w:rPr>
              <w:rFonts w:ascii="Arial" w:hAnsi="Arial" w:cs="Arial"/>
            </w:rPr>
            <w:t>to</w:t>
          </w:r>
        </w:sdtContent>
      </w:sdt>
      <w:r w:rsidR="008A295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422179588"/>
          <w:placeholder>
            <w:docPart w:val="65970CA2978144F1AA459A40C6432D6C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6B5ABA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  <w:r w:rsidR="00EB0E27" w:rsidRPr="00E06479">
        <w:rPr>
          <w:rFonts w:ascii="Arial" w:hAnsi="Arial" w:cs="Arial"/>
        </w:rPr>
        <w:t>.</w:t>
      </w:r>
    </w:p>
    <w:p w14:paraId="2A1098A0" w14:textId="7CA20D9B" w:rsidR="00CB179A" w:rsidRPr="00F86F16" w:rsidRDefault="001D6CE5" w:rsidP="008A295A">
      <w:sdt>
        <w:sdtPr>
          <w:rPr>
            <w:rFonts w:ascii="Arial" w:hAnsi="Arial" w:cs="Arial"/>
            <w:sz w:val="24"/>
            <w:szCs w:val="24"/>
          </w:rPr>
          <w:id w:val="6620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D633E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38897058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78484765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="00CB179A" w:rsidRPr="00E06479">
                <w:rPr>
                  <w:rFonts w:ascii="Arial" w:hAnsi="Arial" w:cs="Arial"/>
                  <w:b/>
                  <w:bCs/>
                </w:rPr>
                <w:t>Change of address for service</w:t>
              </w:r>
            </w:sdtContent>
          </w:sdt>
          <w:r w:rsidR="00F86F16" w:rsidRPr="008F1A38">
            <w:rPr>
              <w:rStyle w:val="FootnoteReference"/>
              <w:rFonts w:ascii="Arial" w:hAnsi="Arial" w:cs="Arial"/>
              <w:sz w:val="24"/>
              <w:szCs w:val="24"/>
            </w:rPr>
            <w:footnoteReference w:id="2"/>
          </w:r>
        </w:sdtContent>
      </w:sdt>
      <w:r w:rsidR="00CB179A" w:rsidRPr="007E0FD0">
        <w:rPr>
          <w:rFonts w:ascii="Arial" w:hAnsi="Arial" w:cs="Arial"/>
          <w:sz w:val="24"/>
          <w:szCs w:val="24"/>
        </w:rPr>
        <w:t xml:space="preserve"> </w:t>
      </w:r>
    </w:p>
    <w:p w14:paraId="516F5A93" w14:textId="3572D644" w:rsidR="00BE0A1A" w:rsidRPr="00E06479" w:rsidRDefault="001D6CE5" w:rsidP="008A295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8095408"/>
          <w:lock w:val="contentLocked"/>
          <w:placeholder>
            <w:docPart w:val="DefaultPlaceholder_-1854013440"/>
          </w:placeholder>
          <w:group/>
        </w:sdtPr>
        <w:sdtEndPr/>
        <w:sdtContent>
          <w:r w:rsidR="009C184A" w:rsidRPr="00E06479">
            <w:rPr>
              <w:rFonts w:ascii="Arial" w:hAnsi="Arial" w:cs="Arial"/>
            </w:rPr>
            <w:t>by ordinary resolution made on</w:t>
          </w:r>
        </w:sdtContent>
      </w:sdt>
      <w:r w:rsidR="009C184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700214934"/>
          <w:placeholder>
            <w:docPart w:val="1635001B1CE345FCB62C2487A8A2920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5526839"/>
          <w:lock w:val="contentLocked"/>
          <w:placeholder>
            <w:docPart w:val="DefaultPlaceholder_-1854013440"/>
          </w:placeholder>
          <w:group/>
        </w:sdtPr>
        <w:sdtEndPr/>
        <w:sdtContent>
          <w:r w:rsidR="00070937" w:rsidRPr="00E06479">
            <w:rPr>
              <w:rFonts w:ascii="Arial" w:hAnsi="Arial" w:cs="Arial"/>
            </w:rPr>
            <w:t xml:space="preserve">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070937" w:rsidRPr="00E06479">
            <w:rPr>
              <w:rFonts w:ascii="Arial" w:hAnsi="Arial" w:cs="Arial"/>
            </w:rPr>
            <w:t xml:space="preserve">authorised the </w:t>
          </w:r>
          <w:r w:rsidR="000D0D08" w:rsidRPr="00E06479">
            <w:rPr>
              <w:rFonts w:ascii="Arial" w:hAnsi="Arial" w:cs="Arial"/>
            </w:rPr>
            <w:t xml:space="preserve">change </w:t>
          </w:r>
          <w:r w:rsidR="00291FC4" w:rsidRPr="00E06479">
            <w:rPr>
              <w:rFonts w:ascii="Arial" w:hAnsi="Arial" w:cs="Arial"/>
            </w:rPr>
            <w:t xml:space="preserve">of </w:t>
          </w:r>
          <w:r w:rsidR="000D0D08" w:rsidRPr="00E06479">
            <w:rPr>
              <w:rFonts w:ascii="Arial" w:hAnsi="Arial" w:cs="Arial"/>
            </w:rPr>
            <w:t xml:space="preserve">the address for service </w:t>
          </w:r>
          <w:r w:rsidR="00143636" w:rsidRPr="00E06479">
            <w:rPr>
              <w:rFonts w:ascii="Arial" w:hAnsi="Arial" w:cs="Arial"/>
            </w:rPr>
            <w:t>o</w:t>
          </w:r>
          <w:r w:rsidR="0039308D" w:rsidRPr="00E06479">
            <w:rPr>
              <w:rFonts w:ascii="Arial" w:hAnsi="Arial" w:cs="Arial"/>
            </w:rPr>
            <w:t>f</w:t>
          </w:r>
          <w:r w:rsidR="00143636" w:rsidRPr="00E06479">
            <w:rPr>
              <w:rFonts w:ascii="Arial" w:hAnsi="Arial" w:cs="Arial"/>
            </w:rPr>
            <w:t xml:space="preserve"> 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E32FF1" w:rsidRPr="00E06479">
            <w:rPr>
              <w:rFonts w:ascii="Arial" w:hAnsi="Arial" w:cs="Arial"/>
            </w:rPr>
            <w:t>from</w:t>
          </w:r>
        </w:sdtContent>
      </w:sdt>
      <w:r w:rsidR="008A346E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1542483487"/>
          <w:placeholder>
            <w:docPart w:val="ED4938E0281C4D05B76AF55596784E94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</w:t>
          </w:r>
          <w:r w:rsidR="007946F4" w:rsidRPr="006B5ABA">
            <w:rPr>
              <w:rStyle w:val="PlaceholderText"/>
              <w:rFonts w:ascii="Arial" w:hAnsi="Arial" w:cs="Arial"/>
              <w:color w:val="00B0F0"/>
            </w:rPr>
            <w:t>__</w:t>
          </w:r>
          <w:r w:rsidR="007F6BD3" w:rsidRPr="006B5ABA">
            <w:rPr>
              <w:rStyle w:val="PlaceholderText"/>
              <w:rFonts w:ascii="Arial" w:hAnsi="Arial" w:cs="Arial"/>
              <w:color w:val="00B0F0"/>
            </w:rPr>
            <w:t>_____________</w:t>
          </w:r>
        </w:sdtContent>
      </w:sdt>
      <w:r w:rsidR="00BE0A1A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966301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84417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BE0A1A" w:rsidRPr="00E06479">
                <w:rPr>
                  <w:rFonts w:ascii="Arial" w:hAnsi="Arial" w:cs="Arial"/>
                </w:rPr>
                <w:t>to</w:t>
              </w:r>
            </w:sdtContent>
          </w:sdt>
        </w:sdtContent>
      </w:sdt>
      <w:r w:rsidR="008A295A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343831142"/>
          <w:placeholder>
            <w:docPart w:val="40782F179ED745DF9E8816FD12ED8B81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8A295A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BE0A1A" w:rsidRPr="00E06479">
        <w:rPr>
          <w:rFonts w:ascii="Arial" w:hAnsi="Arial" w:cs="Arial"/>
        </w:rPr>
        <w:t>.</w:t>
      </w:r>
    </w:p>
    <w:p w14:paraId="4EC7F279" w14:textId="5B8CE1ED" w:rsidR="00567A67" w:rsidRPr="007E0FD0" w:rsidRDefault="001D6CE5" w:rsidP="00A2506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691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5063" w:rsidRPr="007E0F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2047561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  <w:sz w:val="22"/>
            <w:szCs w:val="22"/>
          </w:rPr>
        </w:sdtEnd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660095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="00567A67" w:rsidRPr="00E06479">
                <w:rPr>
                  <w:rFonts w:ascii="Arial" w:hAnsi="Arial" w:cs="Arial"/>
                  <w:b/>
                  <w:bCs/>
                </w:rPr>
                <w:t>Change of electronic address for service</w:t>
              </w:r>
            </w:sdtContent>
          </w:sdt>
        </w:sdtContent>
      </w:sdt>
      <w:r w:rsidR="00567A67" w:rsidRPr="007E0FD0">
        <w:rPr>
          <w:rFonts w:ascii="Arial" w:hAnsi="Arial" w:cs="Arial"/>
          <w:sz w:val="24"/>
          <w:szCs w:val="24"/>
        </w:rPr>
        <w:t xml:space="preserve"> </w:t>
      </w:r>
    </w:p>
    <w:p w14:paraId="6B9A04BD" w14:textId="12CAF4A7" w:rsidR="00A25063" w:rsidRPr="00E06479" w:rsidRDefault="001D6CE5" w:rsidP="00A250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0544990"/>
          <w:lock w:val="contentLocked"/>
          <w:placeholder>
            <w:docPart w:val="DefaultPlaceholder_-1854013440"/>
          </w:placeholder>
          <w:group/>
        </w:sdtPr>
        <w:sdtEndPr/>
        <w:sdtContent>
          <w:r w:rsidR="00A25063" w:rsidRPr="00E06479">
            <w:rPr>
              <w:rFonts w:ascii="Arial" w:hAnsi="Arial" w:cs="Arial"/>
            </w:rPr>
            <w:t>by ordinary resolution made on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1107468097"/>
          <w:placeholder>
            <w:docPart w:val="1E15B5B507D74428AB616C01F290EC5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0648942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-8403888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A25063" w:rsidRPr="00E06479">
                <w:rPr>
                  <w:rFonts w:ascii="Arial" w:hAnsi="Arial" w:cs="Arial"/>
                </w:rPr>
                <w:t xml:space="preserve">the community corporation authorised the change of the </w:t>
              </w:r>
              <w:r w:rsidR="007C520F" w:rsidRPr="00E06479">
                <w:rPr>
                  <w:rFonts w:ascii="Arial" w:hAnsi="Arial" w:cs="Arial"/>
                </w:rPr>
                <w:t xml:space="preserve">electronic </w:t>
              </w:r>
              <w:r w:rsidR="00A25063" w:rsidRPr="00E06479">
                <w:rPr>
                  <w:rFonts w:ascii="Arial" w:hAnsi="Arial" w:cs="Arial"/>
                </w:rPr>
                <w:t>address for service of the community corporation from</w:t>
              </w:r>
            </w:sdtContent>
          </w:sdt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650821990"/>
          <w:placeholder>
            <w:docPart w:val="491751986FFE4B0BB58DDF00D262A4A5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9927912"/>
          <w:lock w:val="contentLocked"/>
          <w:placeholder>
            <w:docPart w:val="DefaultPlaceholder_-1854013440"/>
          </w:placeholder>
          <w:group/>
        </w:sdtPr>
        <w:sdtEndPr/>
        <w:sdtContent>
          <w:r w:rsidR="00A25063" w:rsidRPr="00E06479">
            <w:rPr>
              <w:rFonts w:ascii="Arial" w:hAnsi="Arial" w:cs="Arial"/>
            </w:rPr>
            <w:t>to</w:t>
          </w:r>
        </w:sdtContent>
      </w:sdt>
      <w:r w:rsidR="00A25063" w:rsidRPr="00E0647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28102922"/>
          <w:placeholder>
            <w:docPart w:val="FD8A4F625FAD49A88E01933F07030C3B"/>
          </w:placeholder>
          <w:showingPlcHdr/>
          <w:text w:multiLine="1"/>
        </w:sdtPr>
        <w:sdtEndPr>
          <w:rPr>
            <w:rStyle w:val="BUparagraphsChar"/>
            <w:rFonts w:cs="Arial"/>
            <w:sz w:val="22"/>
            <w:u w:val="single"/>
          </w:rPr>
        </w:sdtEndPr>
        <w:sdtContent>
          <w:r w:rsidR="00A25063" w:rsidRPr="006B5ABA">
            <w:rPr>
              <w:rStyle w:val="PlaceholderText"/>
              <w:rFonts w:ascii="Arial" w:hAnsi="Arial" w:cs="Arial"/>
              <w:color w:val="00B0F0"/>
            </w:rPr>
            <w:t>_________________________</w:t>
          </w:r>
        </w:sdtContent>
      </w:sdt>
      <w:r w:rsidR="00A25063" w:rsidRPr="00E06479">
        <w:rPr>
          <w:rFonts w:ascii="Arial" w:hAnsi="Arial" w:cs="Arial"/>
        </w:rPr>
        <w:t>.</w:t>
      </w:r>
    </w:p>
    <w:p w14:paraId="28C372E3" w14:textId="7BF91A3B" w:rsidR="000D0D08" w:rsidRPr="00E06479" w:rsidRDefault="000D0D08" w:rsidP="001D3374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08343107"/>
        <w:lock w:val="contentLocked"/>
        <w:placeholder>
          <w:docPart w:val="DefaultPlaceholder_-1854013440"/>
        </w:placeholder>
        <w:group/>
      </w:sdtPr>
      <w:sdtEndPr/>
      <w:sdtContent>
        <w:p w14:paraId="1E704225" w14:textId="7453DB51" w:rsidR="003763B1" w:rsidRPr="00E06479" w:rsidRDefault="003763B1" w:rsidP="001D3374">
          <w:pPr>
            <w:spacing w:after="0" w:line="240" w:lineRule="auto"/>
            <w:rPr>
              <w:rFonts w:ascii="Arial" w:hAnsi="Arial" w:cs="Arial"/>
            </w:rPr>
          </w:pPr>
          <w:r w:rsidRPr="00E06479">
            <w:rPr>
              <w:rFonts w:ascii="Arial" w:hAnsi="Arial" w:cs="Arial"/>
            </w:rPr>
            <w:t xml:space="preserve">The </w:t>
          </w:r>
          <w:r w:rsidR="00FB09A5" w:rsidRPr="00E06479">
            <w:rPr>
              <w:rFonts w:ascii="Arial" w:hAnsi="Arial" w:cs="Arial"/>
            </w:rPr>
            <w:t xml:space="preserve">community corporation </w:t>
          </w:r>
          <w:r w:rsidR="00746688" w:rsidRPr="00E06479">
            <w:rPr>
              <w:rFonts w:ascii="Arial" w:hAnsi="Arial" w:cs="Arial"/>
            </w:rPr>
            <w:t>acknowledge</w:t>
          </w:r>
          <w:r w:rsidR="003B1737" w:rsidRPr="00E06479">
            <w:rPr>
              <w:rFonts w:ascii="Arial" w:hAnsi="Arial" w:cs="Arial"/>
            </w:rPr>
            <w:t>s</w:t>
          </w:r>
          <w:r w:rsidR="00746688" w:rsidRPr="00E06479">
            <w:rPr>
              <w:rFonts w:ascii="Arial" w:hAnsi="Arial" w:cs="Arial"/>
            </w:rPr>
            <w:t xml:space="preserve"> and declare</w:t>
          </w:r>
          <w:r w:rsidR="003B1737" w:rsidRPr="00E06479">
            <w:rPr>
              <w:rFonts w:ascii="Arial" w:hAnsi="Arial" w:cs="Arial"/>
            </w:rPr>
            <w:t>s</w:t>
          </w:r>
          <w:r w:rsidR="00746688" w:rsidRPr="00E06479">
            <w:rPr>
              <w:rFonts w:ascii="Arial" w:hAnsi="Arial" w:cs="Arial"/>
            </w:rPr>
            <w:t xml:space="preserve"> that the Scheme </w:t>
          </w:r>
          <w:r w:rsidR="00B24464">
            <w:rPr>
              <w:rFonts w:ascii="Arial" w:hAnsi="Arial" w:cs="Arial"/>
            </w:rPr>
            <w:t>n</w:t>
          </w:r>
          <w:r w:rsidR="00746688" w:rsidRPr="00E06479">
            <w:rPr>
              <w:rFonts w:ascii="Arial" w:hAnsi="Arial" w:cs="Arial"/>
            </w:rPr>
            <w:t>otice</w:t>
          </w:r>
          <w:r w:rsidR="00937429" w:rsidRPr="00E06479">
            <w:rPr>
              <w:rStyle w:val="FootnoteReference"/>
              <w:rFonts w:ascii="Arial" w:hAnsi="Arial" w:cs="Arial"/>
            </w:rPr>
            <w:footnoteReference w:id="3"/>
          </w:r>
          <w:r w:rsidR="00746688" w:rsidRPr="00E06479">
            <w:rPr>
              <w:rFonts w:ascii="Arial" w:hAnsi="Arial" w:cs="Arial"/>
            </w:rPr>
            <w:t xml:space="preserve"> </w:t>
          </w:r>
          <w:r w:rsidR="00E16E5E" w:rsidRPr="00E06479">
            <w:rPr>
              <w:rFonts w:ascii="Arial" w:hAnsi="Arial" w:cs="Arial"/>
            </w:rPr>
            <w:t xml:space="preserve">incorporating the above-mentioned change of </w:t>
          </w:r>
          <w:r w:rsidR="00557DF7" w:rsidRPr="00E06479">
            <w:rPr>
              <w:rFonts w:ascii="Arial" w:hAnsi="Arial" w:cs="Arial"/>
            </w:rPr>
            <w:t xml:space="preserve">community corporation </w:t>
          </w:r>
          <w:r w:rsidR="00E16E5E" w:rsidRPr="00E06479">
            <w:rPr>
              <w:rFonts w:ascii="Arial" w:hAnsi="Arial" w:cs="Arial"/>
            </w:rPr>
            <w:t xml:space="preserve">name and/or address for service </w:t>
          </w:r>
          <w:r w:rsidR="00200688" w:rsidRPr="00E06479">
            <w:rPr>
              <w:rFonts w:ascii="Arial" w:hAnsi="Arial" w:cs="Arial"/>
            </w:rPr>
            <w:t xml:space="preserve">and/or electronic address for service </w:t>
          </w:r>
          <w:r w:rsidR="00E16E5E" w:rsidRPr="00E06479">
            <w:rPr>
              <w:rFonts w:ascii="Arial" w:hAnsi="Arial" w:cs="Arial"/>
            </w:rPr>
            <w:t xml:space="preserve">of the </w:t>
          </w:r>
          <w:r w:rsidR="00557DF7" w:rsidRPr="00E06479">
            <w:rPr>
              <w:rFonts w:ascii="Arial" w:hAnsi="Arial" w:cs="Arial"/>
            </w:rPr>
            <w:t xml:space="preserve">community corporation </w:t>
          </w:r>
          <w:r w:rsidR="00746688" w:rsidRPr="00E06479">
            <w:rPr>
              <w:rFonts w:ascii="Arial" w:hAnsi="Arial" w:cs="Arial"/>
            </w:rPr>
            <w:t>is true and complete.</w:t>
          </w:r>
        </w:p>
      </w:sdtContent>
    </w:sdt>
    <w:p w14:paraId="788718AD" w14:textId="26110039" w:rsidR="004F7446" w:rsidRDefault="004F7446" w:rsidP="0010334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37940142"/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497384945"/>
        <w:lock w:val="contentLocked"/>
        <w:placeholder>
          <w:docPart w:val="DefaultPlaceholder_-1854013440"/>
        </w:placeholder>
        <w:group/>
      </w:sdtPr>
      <w:sdtEndPr/>
      <w:sdtContent>
        <w:p w14:paraId="461106AE" w14:textId="060944C9" w:rsidR="00B84847" w:rsidRPr="00F7061E" w:rsidRDefault="00B84847" w:rsidP="000D7553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color w:val="3B6E8F"/>
            </w:rPr>
            <w:footnoteReference w:id="4"/>
          </w:r>
        </w:p>
      </w:sdtContent>
    </w:sdt>
    <w:p w14:paraId="163A1BE1" w14:textId="77777777" w:rsidR="00B84847" w:rsidRDefault="001D6CE5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225FEB2BCED84581BA220D32A90D7496"/>
          </w:placeholder>
          <w:group/>
        </w:sdtPr>
        <w:sdtEndPr/>
        <w:sdtContent>
          <w:r w:rsidR="00B84847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B84847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59829E8B723048C29A518F6899F2245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  <w:sz w:val="22"/>
          </w:rPr>
        </w:sdtEndPr>
        <w:sdtContent>
          <w:r w:rsidR="00B84847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06C2BE82" w14:textId="5C149E9C" w:rsidR="004F7446" w:rsidRPr="00E06479" w:rsidRDefault="004F7446" w:rsidP="00E06479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bookmarkStart w:id="2" w:name="_Hlk25652877"/>
    </w:p>
    <w:bookmarkEnd w:id="1"/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7DF7" w14:paraId="27265792" w14:textId="77777777" w:rsidTr="00557DF7">
        <w:tc>
          <w:tcPr>
            <w:tcW w:w="9736" w:type="dxa"/>
          </w:tcPr>
          <w:p w14:paraId="0295743C" w14:textId="0CACE2FD" w:rsidR="00E75725" w:rsidRDefault="00E75725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DB9A1" w14:textId="6BF74521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39EBA" w14:textId="6CFD13F1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3049A" w14:textId="77777777" w:rsidR="009A072D" w:rsidRDefault="009A072D" w:rsidP="001D33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78717" w14:textId="5CEC9215" w:rsidR="00557DF7" w:rsidRDefault="00557DF7" w:rsidP="001D3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DDA70" w14:textId="77777777" w:rsidR="0070782E" w:rsidRPr="00103344" w:rsidRDefault="0070782E" w:rsidP="001D3374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0070782E" w:rsidRPr="00103344" w:rsidSect="001D3374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00D5" w14:textId="77777777" w:rsidR="002C0FE9" w:rsidRDefault="002C0FE9" w:rsidP="000D0D08">
      <w:pPr>
        <w:spacing w:after="0" w:line="240" w:lineRule="auto"/>
      </w:pPr>
      <w:r>
        <w:separator/>
      </w:r>
    </w:p>
  </w:endnote>
  <w:endnote w:type="continuationSeparator" w:id="0">
    <w:p w14:paraId="1E7E8F09" w14:textId="77777777" w:rsidR="002C0FE9" w:rsidRDefault="002C0FE9" w:rsidP="000D0D08">
      <w:pPr>
        <w:spacing w:after="0" w:line="240" w:lineRule="auto"/>
      </w:pPr>
      <w:r>
        <w:continuationSeparator/>
      </w:r>
    </w:p>
  </w:endnote>
  <w:endnote w:type="continuationNotice" w:id="1">
    <w:p w14:paraId="1AB76920" w14:textId="77777777" w:rsidR="002C0FE9" w:rsidRDefault="002C0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F22" w14:textId="1E35BB7A" w:rsidR="00232C5A" w:rsidRPr="002A1161" w:rsidRDefault="001249E5" w:rsidP="001249E5">
    <w:pPr>
      <w:tabs>
        <w:tab w:val="left" w:pos="2843"/>
        <w:tab w:val="center" w:pos="4873"/>
      </w:tabs>
      <w:jc w:val="center"/>
    </w:pPr>
    <w:r>
      <w:rPr>
        <w:color w:val="3B6E8F"/>
      </w:rPr>
      <w:t xml:space="preserve">Version 2                                                                                                                                                 </w:t>
    </w:r>
    <w:r>
      <w:rPr>
        <w:color w:val="3B6E8F"/>
      </w:rPr>
      <w:tab/>
    </w:r>
    <w:r w:rsidR="00232C5A" w:rsidRPr="000C0F22">
      <w:rPr>
        <w:color w:val="3B6E8F"/>
      </w:rPr>
      <w:t xml:space="preserve">Page </w:t>
    </w:r>
    <w:r w:rsidR="00232C5A" w:rsidRPr="000C0F22">
      <w:rPr>
        <w:b/>
        <w:bCs/>
        <w:color w:val="3B6E8F"/>
        <w:sz w:val="24"/>
        <w:szCs w:val="24"/>
      </w:rPr>
      <w:fldChar w:fldCharType="begin"/>
    </w:r>
    <w:r w:rsidR="00232C5A" w:rsidRPr="000C0F22">
      <w:rPr>
        <w:b/>
        <w:bCs/>
        <w:color w:val="3B6E8F"/>
      </w:rPr>
      <w:instrText xml:space="preserve"> PAGE </w:instrText>
    </w:r>
    <w:r w:rsidR="00232C5A" w:rsidRPr="000C0F22">
      <w:rPr>
        <w:b/>
        <w:bCs/>
        <w:color w:val="3B6E8F"/>
        <w:sz w:val="24"/>
        <w:szCs w:val="24"/>
      </w:rPr>
      <w:fldChar w:fldCharType="separate"/>
    </w:r>
    <w:r w:rsidR="00232C5A" w:rsidRPr="000C0F22">
      <w:rPr>
        <w:b/>
        <w:bCs/>
        <w:color w:val="3B6E8F"/>
        <w:sz w:val="24"/>
        <w:szCs w:val="24"/>
      </w:rPr>
      <w:t>1</w:t>
    </w:r>
    <w:r w:rsidR="00232C5A" w:rsidRPr="000C0F22">
      <w:rPr>
        <w:b/>
        <w:bCs/>
        <w:color w:val="3B6E8F"/>
        <w:sz w:val="24"/>
        <w:szCs w:val="24"/>
      </w:rPr>
      <w:fldChar w:fldCharType="end"/>
    </w:r>
    <w:r w:rsidR="00232C5A" w:rsidRPr="000C0F22">
      <w:rPr>
        <w:color w:val="3B6E8F"/>
      </w:rPr>
      <w:t xml:space="preserve"> of </w:t>
    </w:r>
    <w:r w:rsidR="00232C5A" w:rsidRPr="000C0F22">
      <w:rPr>
        <w:b/>
        <w:bCs/>
        <w:color w:val="3B6E8F"/>
        <w:sz w:val="24"/>
        <w:szCs w:val="24"/>
      </w:rPr>
      <w:fldChar w:fldCharType="begin"/>
    </w:r>
    <w:r w:rsidR="00232C5A" w:rsidRPr="000C0F22">
      <w:rPr>
        <w:b/>
        <w:bCs/>
        <w:color w:val="3B6E8F"/>
      </w:rPr>
      <w:instrText xml:space="preserve"> NUMPAGES  </w:instrText>
    </w:r>
    <w:r w:rsidR="00232C5A" w:rsidRPr="000C0F22">
      <w:rPr>
        <w:b/>
        <w:bCs/>
        <w:color w:val="3B6E8F"/>
        <w:sz w:val="24"/>
        <w:szCs w:val="24"/>
      </w:rPr>
      <w:fldChar w:fldCharType="separate"/>
    </w:r>
    <w:r w:rsidR="00232C5A" w:rsidRPr="000C0F22">
      <w:rPr>
        <w:b/>
        <w:bCs/>
        <w:color w:val="3B6E8F"/>
        <w:sz w:val="24"/>
        <w:szCs w:val="24"/>
      </w:rPr>
      <w:t>5</w:t>
    </w:r>
    <w:r w:rsidR="00232C5A" w:rsidRPr="000C0F22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A9AB" w14:textId="77777777" w:rsidR="002C0FE9" w:rsidRDefault="002C0FE9" w:rsidP="000D0D08">
      <w:pPr>
        <w:spacing w:after="0" w:line="240" w:lineRule="auto"/>
      </w:pPr>
      <w:r>
        <w:separator/>
      </w:r>
    </w:p>
  </w:footnote>
  <w:footnote w:type="continuationSeparator" w:id="0">
    <w:p w14:paraId="48F51D00" w14:textId="77777777" w:rsidR="002C0FE9" w:rsidRDefault="002C0FE9" w:rsidP="000D0D08">
      <w:pPr>
        <w:spacing w:after="0" w:line="240" w:lineRule="auto"/>
      </w:pPr>
      <w:r>
        <w:continuationSeparator/>
      </w:r>
    </w:p>
  </w:footnote>
  <w:footnote w:type="continuationNotice" w:id="1">
    <w:p w14:paraId="39F60EC1" w14:textId="77777777" w:rsidR="002C0FE9" w:rsidRDefault="002C0FE9">
      <w:pPr>
        <w:spacing w:after="0" w:line="240" w:lineRule="auto"/>
      </w:pPr>
    </w:p>
  </w:footnote>
  <w:footnote w:id="2">
    <w:sdt>
      <w:sdtPr>
        <w:id w:val="1809670241"/>
        <w:lock w:val="contentLocked"/>
        <w:placeholder>
          <w:docPart w:val="DefaultPlaceholder_-1854013440"/>
        </w:placeholder>
        <w:group/>
      </w:sdtPr>
      <w:sdtEndPr/>
      <w:sdtContent>
        <w:p w14:paraId="69044DFA" w14:textId="5226CF64" w:rsidR="00F86F16" w:rsidRDefault="00F86F16" w:rsidP="00F86F1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</w:t>
          </w:r>
          <w:r w:rsidR="00D84752">
            <w:t>177</w:t>
          </w:r>
          <w:r>
            <w:t xml:space="preserve"> of the Act.</w:t>
          </w:r>
        </w:p>
      </w:sdtContent>
    </w:sdt>
  </w:footnote>
  <w:footnote w:id="3">
    <w:sdt>
      <w:sdtPr>
        <w:id w:val="-172948620"/>
        <w:lock w:val="contentLocked"/>
        <w:placeholder>
          <w:docPart w:val="DefaultPlaceholder_-1854013440"/>
        </w:placeholder>
        <w:group/>
      </w:sdtPr>
      <w:sdtEndPr/>
      <w:sdtContent>
        <w:p w14:paraId="289A4517" w14:textId="5DFE2B8B" w:rsidR="00937429" w:rsidRDefault="0093742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Certificate of </w:t>
          </w:r>
          <w:r w:rsidR="0019457C">
            <w:t>c</w:t>
          </w:r>
          <w:r w:rsidR="000E1CFE" w:rsidRPr="000E1CFE">
            <w:t xml:space="preserve">ommunity </w:t>
          </w:r>
          <w:r w:rsidR="0019457C">
            <w:t>c</w:t>
          </w:r>
          <w:r w:rsidR="000E1CFE" w:rsidRPr="000E1CFE">
            <w:t>orporation</w:t>
          </w:r>
          <w:r w:rsidR="000E1CFE">
            <w:t xml:space="preserve"> </w:t>
          </w:r>
          <w:r>
            <w:t xml:space="preserve">– Change of </w:t>
          </w:r>
          <w:r w:rsidR="005544E7">
            <w:t xml:space="preserve">community corporation </w:t>
          </w:r>
          <w:r>
            <w:t>name and/or address</w:t>
          </w:r>
          <w:r w:rsidR="004E2B4B">
            <w:t xml:space="preserve"> for service</w:t>
          </w:r>
          <w:r>
            <w:t xml:space="preserve"> is to be filed as evidence in the Scheme </w:t>
          </w:r>
          <w:r w:rsidR="00B24464">
            <w:t>n</w:t>
          </w:r>
          <w:r>
            <w:t>otice document.</w:t>
          </w:r>
        </w:p>
      </w:sdtContent>
    </w:sdt>
  </w:footnote>
  <w:footnote w:id="4">
    <w:sdt>
      <w:sdtPr>
        <w:id w:val="-1933273815"/>
        <w:lock w:val="contentLocked"/>
        <w:placeholder>
          <w:docPart w:val="23C14DD388A44DFA86D9CE4950202C83"/>
        </w:placeholder>
        <w:group/>
      </w:sdtPr>
      <w:sdtEndPr/>
      <w:sdtContent>
        <w:p w14:paraId="5C25EFE0" w14:textId="77777777" w:rsidR="00B84847" w:rsidRDefault="00B84847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9"/>
    </w:tblGrid>
    <w:tr w:rsidR="00FA2B26" w14:paraId="40AB891B" w14:textId="176DE679" w:rsidTr="00103344">
      <w:trPr>
        <w:trHeight w:hRule="exact" w:val="805"/>
        <w:jc w:val="center"/>
      </w:trPr>
      <w:tc>
        <w:tcPr>
          <w:tcW w:w="3488" w:type="dxa"/>
          <w:vAlign w:val="bottom"/>
        </w:tcPr>
        <w:p w14:paraId="67CE30B5" w14:textId="48477980" w:rsidR="00FA2B26" w:rsidRPr="00A20FCB" w:rsidRDefault="00FA2B26" w:rsidP="00FA2B2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3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FB7B896" wp14:editId="16311BED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C2F8BFC" w14:textId="7D67FEEA" w:rsidR="00FA2B26" w:rsidRPr="00A20FCB" w:rsidRDefault="00FA2B26" w:rsidP="00FA2B26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9" w:type="dxa"/>
          <w:vAlign w:val="bottom"/>
        </w:tcPr>
        <w:p w14:paraId="17F916A7" w14:textId="5FCA6009" w:rsidR="000C0F22" w:rsidRDefault="00D658EC" w:rsidP="00103344">
          <w:pPr>
            <w:pStyle w:val="Header"/>
            <w:tabs>
              <w:tab w:val="left" w:pos="2019"/>
            </w:tabs>
            <w:ind w:right="1021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658EC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07B38CBA" wp14:editId="56D90CBC">
                    <wp:simplePos x="0" y="0"/>
                    <wp:positionH relativeFrom="column">
                      <wp:posOffset>1914525</wp:posOffset>
                    </wp:positionH>
                    <wp:positionV relativeFrom="paragraph">
                      <wp:posOffset>-5715</wp:posOffset>
                    </wp:positionV>
                    <wp:extent cx="706120" cy="273050"/>
                    <wp:effectExtent l="0" t="0" r="17780" b="127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12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5966E3" w14:textId="42934E43" w:rsidR="00D658EC" w:rsidRDefault="00D658EC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B38CB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0.75pt;margin-top:-.45pt;width:55.6pt;height:2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" fillcolor="#e7e6e6 [3214]" strokeweight=".25pt">
                    <v:textbox>
                      <w:txbxContent>
                        <w:p w14:paraId="3F5966E3" w14:textId="42934E43" w:rsidR="00D658EC" w:rsidRDefault="00D658EC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C0F22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0C0F22" w:rsidRPr="003A4305">
            <w:rPr>
              <w:color w:val="808080" w:themeColor="background1" w:themeShade="80"/>
              <w:sz w:val="16"/>
              <w:szCs w:val="16"/>
            </w:rPr>
            <w:t>202</w:t>
          </w:r>
          <w:r w:rsidR="00555DDE">
            <w:rPr>
              <w:color w:val="808080" w:themeColor="background1" w:themeShade="80"/>
              <w:sz w:val="16"/>
              <w:szCs w:val="16"/>
            </w:rPr>
            <w:t>0</w:t>
          </w:r>
          <w:r w:rsidR="000C0F22" w:rsidRPr="003A4305">
            <w:rPr>
              <w:color w:val="808080" w:themeColor="background1" w:themeShade="80"/>
              <w:sz w:val="16"/>
              <w:szCs w:val="16"/>
            </w:rPr>
            <w:t>-</w:t>
          </w:r>
          <w:r w:rsidR="00555DDE">
            <w:rPr>
              <w:color w:val="808080" w:themeColor="background1" w:themeShade="80"/>
              <w:sz w:val="16"/>
              <w:szCs w:val="16"/>
            </w:rPr>
            <w:t>57220</w:t>
          </w:r>
          <w:r w:rsidR="00E06479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0C0F22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771A2287" w14:textId="473BB50A" w:rsidR="00BF1C3C" w:rsidRDefault="000C0F22" w:rsidP="00103344">
          <w:pPr>
            <w:pStyle w:val="Header"/>
            <w:tabs>
              <w:tab w:val="left" w:pos="2019"/>
            </w:tabs>
            <w:ind w:right="1021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336AC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3"/>
  </w:tbl>
  <w:p w14:paraId="4EAAB78A" w14:textId="68717120" w:rsidR="000D0D08" w:rsidRPr="000D0D08" w:rsidRDefault="000D0D08">
    <w:pPr>
      <w:pStyle w:val="Header"/>
      <w:rPr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414897">
    <w:abstractNumId w:val="1"/>
  </w:num>
  <w:num w:numId="2" w16cid:durableId="541327777">
    <w:abstractNumId w:val="0"/>
  </w:num>
  <w:num w:numId="3" w16cid:durableId="655451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859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1745E"/>
    <w:rsid w:val="00030AA1"/>
    <w:rsid w:val="0004472D"/>
    <w:rsid w:val="0004749F"/>
    <w:rsid w:val="00047C3F"/>
    <w:rsid w:val="00047E64"/>
    <w:rsid w:val="000516CF"/>
    <w:rsid w:val="000706BD"/>
    <w:rsid w:val="00070937"/>
    <w:rsid w:val="00071C12"/>
    <w:rsid w:val="00074C9C"/>
    <w:rsid w:val="000970C1"/>
    <w:rsid w:val="000C0F22"/>
    <w:rsid w:val="000C3D10"/>
    <w:rsid w:val="000D0D08"/>
    <w:rsid w:val="000D3E4C"/>
    <w:rsid w:val="000D7B90"/>
    <w:rsid w:val="000E05EA"/>
    <w:rsid w:val="000E1CFE"/>
    <w:rsid w:val="000F3821"/>
    <w:rsid w:val="00103344"/>
    <w:rsid w:val="001035EA"/>
    <w:rsid w:val="001137E1"/>
    <w:rsid w:val="001249E5"/>
    <w:rsid w:val="0012627D"/>
    <w:rsid w:val="00143636"/>
    <w:rsid w:val="001441B4"/>
    <w:rsid w:val="001526FB"/>
    <w:rsid w:val="001558A8"/>
    <w:rsid w:val="00163FB5"/>
    <w:rsid w:val="00172AFF"/>
    <w:rsid w:val="0019457C"/>
    <w:rsid w:val="00195515"/>
    <w:rsid w:val="001A144A"/>
    <w:rsid w:val="001A3BB3"/>
    <w:rsid w:val="001D3374"/>
    <w:rsid w:val="001D6CE5"/>
    <w:rsid w:val="001E32A4"/>
    <w:rsid w:val="00200688"/>
    <w:rsid w:val="00214126"/>
    <w:rsid w:val="002315E1"/>
    <w:rsid w:val="00232C5A"/>
    <w:rsid w:val="00237C81"/>
    <w:rsid w:val="00241AB9"/>
    <w:rsid w:val="00257A83"/>
    <w:rsid w:val="002652A9"/>
    <w:rsid w:val="0026550A"/>
    <w:rsid w:val="00265604"/>
    <w:rsid w:val="00265B32"/>
    <w:rsid w:val="00267F63"/>
    <w:rsid w:val="00281C91"/>
    <w:rsid w:val="00284C4C"/>
    <w:rsid w:val="00287797"/>
    <w:rsid w:val="00291FC4"/>
    <w:rsid w:val="002A0A88"/>
    <w:rsid w:val="002A1161"/>
    <w:rsid w:val="002B0099"/>
    <w:rsid w:val="002B02C3"/>
    <w:rsid w:val="002B097C"/>
    <w:rsid w:val="002B20BD"/>
    <w:rsid w:val="002C0170"/>
    <w:rsid w:val="002C0FE9"/>
    <w:rsid w:val="002C44CC"/>
    <w:rsid w:val="002D2B46"/>
    <w:rsid w:val="002E2A04"/>
    <w:rsid w:val="002E5613"/>
    <w:rsid w:val="002F037E"/>
    <w:rsid w:val="002F0FB7"/>
    <w:rsid w:val="002F20FE"/>
    <w:rsid w:val="00302B7E"/>
    <w:rsid w:val="003041BF"/>
    <w:rsid w:val="0030457B"/>
    <w:rsid w:val="003760FB"/>
    <w:rsid w:val="003763B1"/>
    <w:rsid w:val="003846C1"/>
    <w:rsid w:val="00386628"/>
    <w:rsid w:val="00386695"/>
    <w:rsid w:val="00392AA1"/>
    <w:rsid w:val="0039308D"/>
    <w:rsid w:val="00396D6A"/>
    <w:rsid w:val="003A1E2A"/>
    <w:rsid w:val="003A2762"/>
    <w:rsid w:val="003B1737"/>
    <w:rsid w:val="003B5457"/>
    <w:rsid w:val="003D596F"/>
    <w:rsid w:val="003D6944"/>
    <w:rsid w:val="003E424F"/>
    <w:rsid w:val="003F7187"/>
    <w:rsid w:val="004069F2"/>
    <w:rsid w:val="00423148"/>
    <w:rsid w:val="00432871"/>
    <w:rsid w:val="00435E51"/>
    <w:rsid w:val="00447732"/>
    <w:rsid w:val="00462196"/>
    <w:rsid w:val="004661B5"/>
    <w:rsid w:val="00475D4D"/>
    <w:rsid w:val="004A2C4A"/>
    <w:rsid w:val="004A5F40"/>
    <w:rsid w:val="004D2150"/>
    <w:rsid w:val="004E2B4B"/>
    <w:rsid w:val="004E3AF6"/>
    <w:rsid w:val="004E67B0"/>
    <w:rsid w:val="004F3A19"/>
    <w:rsid w:val="004F3E7F"/>
    <w:rsid w:val="004F7446"/>
    <w:rsid w:val="0050507B"/>
    <w:rsid w:val="00517713"/>
    <w:rsid w:val="00524900"/>
    <w:rsid w:val="005442A7"/>
    <w:rsid w:val="00545033"/>
    <w:rsid w:val="0055024F"/>
    <w:rsid w:val="005544E7"/>
    <w:rsid w:val="00555DDE"/>
    <w:rsid w:val="00556485"/>
    <w:rsid w:val="00557DF7"/>
    <w:rsid w:val="00567A67"/>
    <w:rsid w:val="00582623"/>
    <w:rsid w:val="00583FE4"/>
    <w:rsid w:val="0058540B"/>
    <w:rsid w:val="00587454"/>
    <w:rsid w:val="00594F19"/>
    <w:rsid w:val="00595273"/>
    <w:rsid w:val="005B5AC3"/>
    <w:rsid w:val="005E261C"/>
    <w:rsid w:val="005E2CC6"/>
    <w:rsid w:val="005F37C0"/>
    <w:rsid w:val="00615F13"/>
    <w:rsid w:val="00634D76"/>
    <w:rsid w:val="00680BE4"/>
    <w:rsid w:val="006815D6"/>
    <w:rsid w:val="00690739"/>
    <w:rsid w:val="006A371A"/>
    <w:rsid w:val="006B2FBD"/>
    <w:rsid w:val="006B5ABA"/>
    <w:rsid w:val="006C199A"/>
    <w:rsid w:val="006D12AA"/>
    <w:rsid w:val="006F5C59"/>
    <w:rsid w:val="006F7727"/>
    <w:rsid w:val="00706BFF"/>
    <w:rsid w:val="0070782E"/>
    <w:rsid w:val="00722ECB"/>
    <w:rsid w:val="00741DF3"/>
    <w:rsid w:val="00746688"/>
    <w:rsid w:val="007649FD"/>
    <w:rsid w:val="00771B88"/>
    <w:rsid w:val="0077792D"/>
    <w:rsid w:val="00777F60"/>
    <w:rsid w:val="007869F0"/>
    <w:rsid w:val="00792D8E"/>
    <w:rsid w:val="0079349B"/>
    <w:rsid w:val="007946F4"/>
    <w:rsid w:val="007B09C1"/>
    <w:rsid w:val="007C520F"/>
    <w:rsid w:val="007D26FF"/>
    <w:rsid w:val="007D5704"/>
    <w:rsid w:val="007E0FD0"/>
    <w:rsid w:val="007E2FA2"/>
    <w:rsid w:val="007E62AD"/>
    <w:rsid w:val="007F10AF"/>
    <w:rsid w:val="007F6BD3"/>
    <w:rsid w:val="007F6C3D"/>
    <w:rsid w:val="007F7B26"/>
    <w:rsid w:val="00821371"/>
    <w:rsid w:val="008455CC"/>
    <w:rsid w:val="00853CF5"/>
    <w:rsid w:val="00857338"/>
    <w:rsid w:val="008736C8"/>
    <w:rsid w:val="00874A31"/>
    <w:rsid w:val="008A295A"/>
    <w:rsid w:val="008A346E"/>
    <w:rsid w:val="008D2E22"/>
    <w:rsid w:val="008D633E"/>
    <w:rsid w:val="008E18D2"/>
    <w:rsid w:val="008E5A62"/>
    <w:rsid w:val="008F14FD"/>
    <w:rsid w:val="00911E9A"/>
    <w:rsid w:val="00913B79"/>
    <w:rsid w:val="0092559E"/>
    <w:rsid w:val="009274BC"/>
    <w:rsid w:val="00931E0A"/>
    <w:rsid w:val="0093676C"/>
    <w:rsid w:val="00937429"/>
    <w:rsid w:val="00943984"/>
    <w:rsid w:val="00950163"/>
    <w:rsid w:val="00955AA2"/>
    <w:rsid w:val="00962583"/>
    <w:rsid w:val="009840DB"/>
    <w:rsid w:val="009A072D"/>
    <w:rsid w:val="009A13A9"/>
    <w:rsid w:val="009A3FED"/>
    <w:rsid w:val="009A64A4"/>
    <w:rsid w:val="009A769F"/>
    <w:rsid w:val="009B5269"/>
    <w:rsid w:val="009B6CAA"/>
    <w:rsid w:val="009C184A"/>
    <w:rsid w:val="009F2543"/>
    <w:rsid w:val="00A01277"/>
    <w:rsid w:val="00A16698"/>
    <w:rsid w:val="00A25063"/>
    <w:rsid w:val="00A46302"/>
    <w:rsid w:val="00A537A5"/>
    <w:rsid w:val="00A61330"/>
    <w:rsid w:val="00A64774"/>
    <w:rsid w:val="00A71902"/>
    <w:rsid w:val="00A72BE4"/>
    <w:rsid w:val="00A9471F"/>
    <w:rsid w:val="00AA0FC8"/>
    <w:rsid w:val="00AB06EB"/>
    <w:rsid w:val="00AE26AD"/>
    <w:rsid w:val="00B06D36"/>
    <w:rsid w:val="00B179AC"/>
    <w:rsid w:val="00B21640"/>
    <w:rsid w:val="00B227D8"/>
    <w:rsid w:val="00B22F0F"/>
    <w:rsid w:val="00B23923"/>
    <w:rsid w:val="00B24464"/>
    <w:rsid w:val="00B2558B"/>
    <w:rsid w:val="00B25FF2"/>
    <w:rsid w:val="00B426E4"/>
    <w:rsid w:val="00B452D6"/>
    <w:rsid w:val="00B45BA3"/>
    <w:rsid w:val="00B47539"/>
    <w:rsid w:val="00B5344A"/>
    <w:rsid w:val="00B62D65"/>
    <w:rsid w:val="00B63D51"/>
    <w:rsid w:val="00B739AB"/>
    <w:rsid w:val="00B82E92"/>
    <w:rsid w:val="00B82FBE"/>
    <w:rsid w:val="00B832DC"/>
    <w:rsid w:val="00B84847"/>
    <w:rsid w:val="00B84CD9"/>
    <w:rsid w:val="00B84EB3"/>
    <w:rsid w:val="00B87E01"/>
    <w:rsid w:val="00B90660"/>
    <w:rsid w:val="00B92A62"/>
    <w:rsid w:val="00B94ACA"/>
    <w:rsid w:val="00BA48B4"/>
    <w:rsid w:val="00BB4D48"/>
    <w:rsid w:val="00BB67DA"/>
    <w:rsid w:val="00BC17CA"/>
    <w:rsid w:val="00BD694F"/>
    <w:rsid w:val="00BE0A1A"/>
    <w:rsid w:val="00BF1C3C"/>
    <w:rsid w:val="00BF62EF"/>
    <w:rsid w:val="00C013FA"/>
    <w:rsid w:val="00C022FF"/>
    <w:rsid w:val="00C12A38"/>
    <w:rsid w:val="00C2314F"/>
    <w:rsid w:val="00C476E0"/>
    <w:rsid w:val="00C65371"/>
    <w:rsid w:val="00C713F6"/>
    <w:rsid w:val="00C8302E"/>
    <w:rsid w:val="00C87BEC"/>
    <w:rsid w:val="00C91BAB"/>
    <w:rsid w:val="00CA7F9C"/>
    <w:rsid w:val="00CB179A"/>
    <w:rsid w:val="00CB6E5A"/>
    <w:rsid w:val="00CC36CD"/>
    <w:rsid w:val="00CD258F"/>
    <w:rsid w:val="00CE7E16"/>
    <w:rsid w:val="00D03106"/>
    <w:rsid w:val="00D045BF"/>
    <w:rsid w:val="00D13E3D"/>
    <w:rsid w:val="00D13E46"/>
    <w:rsid w:val="00D15DA9"/>
    <w:rsid w:val="00D2779B"/>
    <w:rsid w:val="00D336AC"/>
    <w:rsid w:val="00D3586A"/>
    <w:rsid w:val="00D46201"/>
    <w:rsid w:val="00D5095C"/>
    <w:rsid w:val="00D51156"/>
    <w:rsid w:val="00D5693C"/>
    <w:rsid w:val="00D605DA"/>
    <w:rsid w:val="00D6189F"/>
    <w:rsid w:val="00D658EC"/>
    <w:rsid w:val="00D673FC"/>
    <w:rsid w:val="00D74C4D"/>
    <w:rsid w:val="00D76BA4"/>
    <w:rsid w:val="00D80CA9"/>
    <w:rsid w:val="00D84752"/>
    <w:rsid w:val="00D94F50"/>
    <w:rsid w:val="00D97987"/>
    <w:rsid w:val="00DA1346"/>
    <w:rsid w:val="00DA5123"/>
    <w:rsid w:val="00DA7FDE"/>
    <w:rsid w:val="00DB0C1B"/>
    <w:rsid w:val="00DB11F4"/>
    <w:rsid w:val="00DB1EC7"/>
    <w:rsid w:val="00DD02BA"/>
    <w:rsid w:val="00DE18C5"/>
    <w:rsid w:val="00DE3101"/>
    <w:rsid w:val="00DE6F40"/>
    <w:rsid w:val="00E06479"/>
    <w:rsid w:val="00E06A2D"/>
    <w:rsid w:val="00E10BB5"/>
    <w:rsid w:val="00E12B5E"/>
    <w:rsid w:val="00E16E5E"/>
    <w:rsid w:val="00E268EE"/>
    <w:rsid w:val="00E32FF1"/>
    <w:rsid w:val="00E332DE"/>
    <w:rsid w:val="00E345A8"/>
    <w:rsid w:val="00E40CB6"/>
    <w:rsid w:val="00E56C45"/>
    <w:rsid w:val="00E75725"/>
    <w:rsid w:val="00E85C7C"/>
    <w:rsid w:val="00E863D6"/>
    <w:rsid w:val="00E9125A"/>
    <w:rsid w:val="00E92969"/>
    <w:rsid w:val="00E976CF"/>
    <w:rsid w:val="00EB045C"/>
    <w:rsid w:val="00EB0E27"/>
    <w:rsid w:val="00EE1A7F"/>
    <w:rsid w:val="00EE24A4"/>
    <w:rsid w:val="00EF0BA4"/>
    <w:rsid w:val="00F31812"/>
    <w:rsid w:val="00F3242E"/>
    <w:rsid w:val="00F35829"/>
    <w:rsid w:val="00F402B0"/>
    <w:rsid w:val="00F625B3"/>
    <w:rsid w:val="00F672CB"/>
    <w:rsid w:val="00F678B5"/>
    <w:rsid w:val="00F718FE"/>
    <w:rsid w:val="00F773BC"/>
    <w:rsid w:val="00F86F16"/>
    <w:rsid w:val="00F87D8F"/>
    <w:rsid w:val="00F979F2"/>
    <w:rsid w:val="00FA1151"/>
    <w:rsid w:val="00FA1F98"/>
    <w:rsid w:val="00FA2B26"/>
    <w:rsid w:val="00FB09A5"/>
    <w:rsid w:val="00FB2982"/>
    <w:rsid w:val="00FC7363"/>
    <w:rsid w:val="00FD6F2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F14A42"/>
  <w15:chartTrackingRefBased/>
  <w15:docId w15:val="{B44DDBB0-42E3-49C6-BF7E-FFE1D3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0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0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D0D08"/>
    <w:rPr>
      <w:vertAlign w:val="superscript"/>
    </w:rPr>
  </w:style>
  <w:style w:type="table" w:styleId="TableGrid">
    <w:name w:val="Table Grid"/>
    <w:basedOn w:val="TableNormal"/>
    <w:uiPriority w:val="59"/>
    <w:rsid w:val="000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08"/>
  </w:style>
  <w:style w:type="paragraph" w:styleId="Footer">
    <w:name w:val="footer"/>
    <w:basedOn w:val="Normal"/>
    <w:link w:val="Foot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08"/>
  </w:style>
  <w:style w:type="paragraph" w:customStyle="1" w:styleId="paragraph">
    <w:name w:val="paragraph"/>
    <w:basedOn w:val="Normal"/>
    <w:rsid w:val="00F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35829"/>
  </w:style>
  <w:style w:type="character" w:customStyle="1" w:styleId="eop">
    <w:name w:val="eop"/>
    <w:basedOn w:val="DefaultParagraphFont"/>
    <w:rsid w:val="00F35829"/>
  </w:style>
  <w:style w:type="paragraph" w:styleId="BalloonText">
    <w:name w:val="Balloon Text"/>
    <w:basedOn w:val="Normal"/>
    <w:link w:val="BalloonTextChar"/>
    <w:uiPriority w:val="99"/>
    <w:semiHidden/>
    <w:unhideWhenUsed/>
    <w:rsid w:val="009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63"/>
    <w:rPr>
      <w:rFonts w:ascii="Segoe UI" w:hAnsi="Segoe UI" w:cs="Segoe UI"/>
      <w:sz w:val="18"/>
      <w:szCs w:val="18"/>
    </w:rPr>
  </w:style>
  <w:style w:type="paragraph" w:customStyle="1" w:styleId="STAH1">
    <w:name w:val="STA H1"/>
    <w:basedOn w:val="Normal"/>
    <w:link w:val="STAH1Char"/>
    <w:qFormat/>
    <w:rsid w:val="00CA7F9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A7F9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92969"/>
    <w:rPr>
      <w:color w:val="808080"/>
    </w:rPr>
  </w:style>
  <w:style w:type="paragraph" w:customStyle="1" w:styleId="STAH2">
    <w:name w:val="STA H2"/>
    <w:basedOn w:val="Normal"/>
    <w:link w:val="STAH2Char"/>
    <w:qFormat/>
    <w:rsid w:val="00E9296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9296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9296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9296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2B02C3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CB6E5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CB6E5A"/>
    <w:rPr>
      <w:u w:val="single"/>
    </w:rPr>
  </w:style>
  <w:style w:type="paragraph" w:customStyle="1" w:styleId="yMiscellaneousBody">
    <w:name w:val="yMiscellaneous Body"/>
    <w:basedOn w:val="Normal"/>
    <w:rsid w:val="00CB6E5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03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524900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7C57305D6F46DEAA17AD9C5402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CE4D-2E1C-452D-960B-DE449A35756D}"/>
      </w:docPartPr>
      <w:docPartBody>
        <w:p w:rsidR="0048373D" w:rsidRDefault="005F2B5A" w:rsidP="005F2B5A">
          <w:pPr>
            <w:pStyle w:val="927C57305D6F46DEAA17AD9C5402AEC7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D4938E0281C4D05B76AF5559678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047-6E51-4942-B8DE-A616C9696215}"/>
      </w:docPartPr>
      <w:docPartBody>
        <w:p w:rsidR="0048373D" w:rsidRDefault="005F2B5A" w:rsidP="005F2B5A">
          <w:pPr>
            <w:pStyle w:val="ED4938E0281C4D05B76AF55596784E94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635001B1CE345FCB62C2487A8A2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96-98D7-4772-884B-20D22C9BE78E}"/>
      </w:docPartPr>
      <w:docPartBody>
        <w:p w:rsidR="0048373D" w:rsidRDefault="005F2B5A" w:rsidP="005F2B5A">
          <w:pPr>
            <w:pStyle w:val="1635001B1CE345FCB62C2487A8A29201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0782F179ED745DF9E8816FD12ED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9F07-AD5D-489A-AB36-25EB83F4FDC1}"/>
      </w:docPartPr>
      <w:docPartBody>
        <w:p w:rsidR="00782C11" w:rsidRDefault="005F2B5A" w:rsidP="005F2B5A">
          <w:pPr>
            <w:pStyle w:val="40782F179ED745DF9E8816FD12ED8B8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BDB0CF212EF34559821BC386013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475-4EAF-4F5F-9CCE-10E4CEFF7F4D}"/>
      </w:docPartPr>
      <w:docPartBody>
        <w:p w:rsidR="00782C11" w:rsidRDefault="005F2B5A" w:rsidP="005F2B5A">
          <w:pPr>
            <w:pStyle w:val="BDB0CF212EF34559821BC3860138F9E7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p>
      </w:docPartBody>
    </w:docPart>
    <w:docPart>
      <w:docPartPr>
        <w:name w:val="65970CA2978144F1AA459A40C643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B51A-EAA9-4F0E-9D66-7EA7DF6FAB42}"/>
      </w:docPartPr>
      <w:docPartBody>
        <w:p w:rsidR="00782C11" w:rsidRDefault="005F2B5A" w:rsidP="005F2B5A">
          <w:pPr>
            <w:pStyle w:val="65970CA2978144F1AA459A40C6432D6C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FCC3-4CC7-4A9A-9624-66AAE17D4077}"/>
      </w:docPartPr>
      <w:docPartBody>
        <w:p w:rsidR="00AE2E3A" w:rsidRDefault="00F87802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FB3E5E7D44F9EB50ECB2E2890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756F-B085-43DA-ADC6-3FC9FA21A085}"/>
      </w:docPartPr>
      <w:docPartBody>
        <w:p w:rsidR="00683C02" w:rsidRDefault="005F2B5A" w:rsidP="005F2B5A">
          <w:pPr>
            <w:pStyle w:val="8D4FB3E5E7D44F9EB50ECB2E289046FA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E15B5B507D74428AB616C01F290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D579-0AE2-40D0-B08B-1693EFAC241C}"/>
      </w:docPartPr>
      <w:docPartBody>
        <w:p w:rsidR="00F42A52" w:rsidRDefault="005F2B5A" w:rsidP="005F2B5A">
          <w:pPr>
            <w:pStyle w:val="1E15B5B507D74428AB616C01F290EC541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91751986FFE4B0BB58DDF00D262A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51D4-EF69-4979-AF03-B1B9F1F5B4B9}"/>
      </w:docPartPr>
      <w:docPartBody>
        <w:p w:rsidR="00F42A52" w:rsidRDefault="005F2B5A" w:rsidP="005F2B5A">
          <w:pPr>
            <w:pStyle w:val="491751986FFE4B0BB58DDF00D262A4A5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FD8A4F625FAD49A88E01933F0703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89D4-0867-44DD-B0D8-65755C623F2D}"/>
      </w:docPartPr>
      <w:docPartBody>
        <w:p w:rsidR="00F42A52" w:rsidRDefault="005F2B5A" w:rsidP="005F2B5A">
          <w:pPr>
            <w:pStyle w:val="FD8A4F625FAD49A88E01933F07030C3B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3BF3CA48D4347958E4A5EF82C97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FF25-801C-4AA5-A21B-82038A59A5A4}"/>
      </w:docPartPr>
      <w:docPartBody>
        <w:p w:rsidR="007E3ADA" w:rsidRDefault="005F2B5A" w:rsidP="005F2B5A">
          <w:pPr>
            <w:pStyle w:val="13BF3CA48D4347958E4A5EF82C97C6751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___________</w:t>
          </w:r>
        </w:p>
      </w:docPartBody>
    </w:docPart>
    <w:docPart>
      <w:docPartPr>
        <w:name w:val="225FEB2BCED84581BA220D32A90D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76C2-1849-4634-98FC-970C6CDBF02C}"/>
      </w:docPartPr>
      <w:docPartBody>
        <w:p w:rsidR="00912A2B" w:rsidRDefault="005F2B5A" w:rsidP="005F2B5A">
          <w:pPr>
            <w:pStyle w:val="225FEB2BCED84581BA220D32A90D7496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29E8B723048C29A518F6899F2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FC15-FB92-4C13-B09A-4717D156115B}"/>
      </w:docPartPr>
      <w:docPartBody>
        <w:p w:rsidR="00912A2B" w:rsidRDefault="005F2B5A" w:rsidP="005F2B5A">
          <w:pPr>
            <w:pStyle w:val="59829E8B723048C29A518F6899F2245A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23C14DD388A44DFA86D9CE495020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CF7D-9D65-47F1-80E8-EAAEB00A7CB9}"/>
      </w:docPartPr>
      <w:docPartBody>
        <w:p w:rsidR="00912A2B" w:rsidRDefault="005F2B5A" w:rsidP="005F2B5A">
          <w:pPr>
            <w:pStyle w:val="23C14DD388A44DFA86D9CE4950202C83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2"/>
    <w:rsid w:val="00040DBF"/>
    <w:rsid w:val="0004270B"/>
    <w:rsid w:val="000A43D2"/>
    <w:rsid w:val="000E58D2"/>
    <w:rsid w:val="00204127"/>
    <w:rsid w:val="003312F1"/>
    <w:rsid w:val="003400A7"/>
    <w:rsid w:val="00426BFE"/>
    <w:rsid w:val="004503FA"/>
    <w:rsid w:val="0048373D"/>
    <w:rsid w:val="004A376F"/>
    <w:rsid w:val="005C3D05"/>
    <w:rsid w:val="005F2B5A"/>
    <w:rsid w:val="00613B7A"/>
    <w:rsid w:val="00683C02"/>
    <w:rsid w:val="006B5BE2"/>
    <w:rsid w:val="007211EF"/>
    <w:rsid w:val="00782C11"/>
    <w:rsid w:val="007B08CC"/>
    <w:rsid w:val="007E3ADA"/>
    <w:rsid w:val="008B3223"/>
    <w:rsid w:val="00912A2B"/>
    <w:rsid w:val="00944523"/>
    <w:rsid w:val="009C4DED"/>
    <w:rsid w:val="009D1553"/>
    <w:rsid w:val="009D73FE"/>
    <w:rsid w:val="009F684E"/>
    <w:rsid w:val="00A24DD0"/>
    <w:rsid w:val="00AE2E3A"/>
    <w:rsid w:val="00BC53A9"/>
    <w:rsid w:val="00BF7E97"/>
    <w:rsid w:val="00CA1CC8"/>
    <w:rsid w:val="00CB0134"/>
    <w:rsid w:val="00D65E2B"/>
    <w:rsid w:val="00DB73BC"/>
    <w:rsid w:val="00EB283B"/>
    <w:rsid w:val="00ED62B4"/>
    <w:rsid w:val="00F42A52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B5A"/>
    <w:rPr>
      <w:color w:val="808080"/>
    </w:rPr>
  </w:style>
  <w:style w:type="paragraph" w:customStyle="1" w:styleId="8D4FB3E5E7D44F9EB50ECB2E289046FA">
    <w:name w:val="8D4FB3E5E7D44F9EB50ECB2E289046FA"/>
    <w:rsid w:val="005F2B5A"/>
    <w:rPr>
      <w:rFonts w:eastAsiaTheme="minorHAnsi"/>
      <w:lang w:eastAsia="en-US"/>
    </w:rPr>
  </w:style>
  <w:style w:type="paragraph" w:customStyle="1" w:styleId="13BF3CA48D4347958E4A5EF82C97C6751">
    <w:name w:val="13BF3CA48D4347958E4A5EF82C97C6751"/>
    <w:rsid w:val="005F2B5A"/>
    <w:rPr>
      <w:rFonts w:eastAsiaTheme="minorHAnsi"/>
      <w:lang w:eastAsia="en-US"/>
    </w:rPr>
  </w:style>
  <w:style w:type="paragraph" w:customStyle="1" w:styleId="927C57305D6F46DEAA17AD9C5402AEC7">
    <w:name w:val="927C57305D6F46DEAA17AD9C5402AEC7"/>
    <w:rsid w:val="005F2B5A"/>
    <w:rPr>
      <w:rFonts w:eastAsiaTheme="minorHAnsi"/>
      <w:lang w:eastAsia="en-US"/>
    </w:rPr>
  </w:style>
  <w:style w:type="paragraph" w:customStyle="1" w:styleId="BDB0CF212EF34559821BC3860138F9E7">
    <w:name w:val="BDB0CF212EF34559821BC3860138F9E7"/>
    <w:rsid w:val="005F2B5A"/>
    <w:rPr>
      <w:rFonts w:eastAsiaTheme="minorHAnsi"/>
      <w:lang w:eastAsia="en-US"/>
    </w:rPr>
  </w:style>
  <w:style w:type="paragraph" w:customStyle="1" w:styleId="65970CA2978144F1AA459A40C6432D6C">
    <w:name w:val="65970CA2978144F1AA459A40C6432D6C"/>
    <w:rsid w:val="005F2B5A"/>
    <w:rPr>
      <w:rFonts w:eastAsiaTheme="minorHAnsi"/>
      <w:lang w:eastAsia="en-US"/>
    </w:rPr>
  </w:style>
  <w:style w:type="paragraph" w:customStyle="1" w:styleId="1635001B1CE345FCB62C2487A8A29201">
    <w:name w:val="1635001B1CE345FCB62C2487A8A29201"/>
    <w:rsid w:val="005F2B5A"/>
    <w:rPr>
      <w:rFonts w:eastAsiaTheme="minorHAnsi"/>
      <w:lang w:eastAsia="en-US"/>
    </w:rPr>
  </w:style>
  <w:style w:type="paragraph" w:customStyle="1" w:styleId="ED4938E0281C4D05B76AF55596784E94">
    <w:name w:val="ED4938E0281C4D05B76AF55596784E94"/>
    <w:rsid w:val="005F2B5A"/>
    <w:rPr>
      <w:rFonts w:eastAsiaTheme="minorHAnsi"/>
      <w:lang w:eastAsia="en-US"/>
    </w:rPr>
  </w:style>
  <w:style w:type="paragraph" w:customStyle="1" w:styleId="40782F179ED745DF9E8816FD12ED8B81">
    <w:name w:val="40782F179ED745DF9E8816FD12ED8B81"/>
    <w:rsid w:val="005F2B5A"/>
    <w:rPr>
      <w:rFonts w:eastAsiaTheme="minorHAnsi"/>
      <w:lang w:eastAsia="en-US"/>
    </w:rPr>
  </w:style>
  <w:style w:type="paragraph" w:customStyle="1" w:styleId="1E15B5B507D74428AB616C01F290EC541">
    <w:name w:val="1E15B5B507D74428AB616C01F290EC541"/>
    <w:rsid w:val="005F2B5A"/>
    <w:rPr>
      <w:rFonts w:eastAsiaTheme="minorHAnsi"/>
      <w:lang w:eastAsia="en-US"/>
    </w:rPr>
  </w:style>
  <w:style w:type="paragraph" w:customStyle="1" w:styleId="491751986FFE4B0BB58DDF00D262A4A51">
    <w:name w:val="491751986FFE4B0BB58DDF00D262A4A51"/>
    <w:rsid w:val="005F2B5A"/>
    <w:rPr>
      <w:rFonts w:eastAsiaTheme="minorHAnsi"/>
      <w:lang w:eastAsia="en-US"/>
    </w:rPr>
  </w:style>
  <w:style w:type="paragraph" w:customStyle="1" w:styleId="FD8A4F625FAD49A88E01933F07030C3B1">
    <w:name w:val="FD8A4F625FAD49A88E01933F07030C3B1"/>
    <w:rsid w:val="005F2B5A"/>
    <w:rPr>
      <w:rFonts w:eastAsiaTheme="minorHAnsi"/>
      <w:lang w:eastAsia="en-US"/>
    </w:rPr>
  </w:style>
  <w:style w:type="paragraph" w:customStyle="1" w:styleId="225FEB2BCED84581BA220D32A90D7496">
    <w:name w:val="225FEB2BCED84581BA220D32A90D7496"/>
    <w:rsid w:val="005F2B5A"/>
  </w:style>
  <w:style w:type="paragraph" w:customStyle="1" w:styleId="59829E8B723048C29A518F6899F2245A">
    <w:name w:val="59829E8B723048C29A518F6899F2245A"/>
    <w:rsid w:val="005F2B5A"/>
  </w:style>
  <w:style w:type="paragraph" w:customStyle="1" w:styleId="23C14DD388A44DFA86D9CE4950202C83">
    <w:name w:val="23C14DD388A44DFA86D9CE4950202C83"/>
    <w:rsid w:val="005F2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>Pending</_Flow_SignoffStatus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 xsi:nil="true"/>
    <GroupNo_x002e_ xmlns="6f1bb6b3-9501-46de-b50b-05d29245c8aa">Group 1</GroupNo_x002e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C8B62-2D10-4220-A698-256B7F64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AC0A1-2C23-49EA-A813-8639F452F65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BDB09C5F-F0F5-4B9C-9058-7028B3B16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763360-4601-4219-83FF-5E23F2540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2</cp:revision>
  <cp:lastPrinted>2019-12-01T16:04:00Z</cp:lastPrinted>
  <dcterms:created xsi:type="dcterms:W3CDTF">2022-06-15T05:28:00Z</dcterms:created>
  <dcterms:modified xsi:type="dcterms:W3CDTF">2022-06-15T05:28:00Z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