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635184749"/>
        <w:lock w:val="contentLocked"/>
        <w:placeholder>
          <w:docPart w:val="3599F36A8ABC42ADA8A3BE7243BB5F9E"/>
        </w:placeholder>
        <w:group/>
      </w:sdtPr>
      <w:sdtContent>
        <w:p w14:paraId="5891CAA7" w14:textId="7C94CB3B" w:rsidR="00EC2A74" w:rsidRPr="000F6696" w:rsidRDefault="00D03419" w:rsidP="000C1ED3">
          <w:pPr>
            <w:pStyle w:val="STAH1"/>
            <w:spacing w:before="120"/>
          </w:pPr>
          <w:r w:rsidRPr="000F6696">
            <w:t xml:space="preserve">Application for Registration of </w:t>
          </w:r>
          <w:r w:rsidR="00EC2A74" w:rsidRPr="000F6696">
            <w:t>a</w:t>
          </w:r>
          <w:r w:rsidR="0012370F" w:rsidRPr="000F6696">
            <w:t>n</w:t>
          </w:r>
          <w:r w:rsidR="000C1ED3">
            <w:t xml:space="preserve"> </w:t>
          </w:r>
          <w:r w:rsidR="008467FF" w:rsidRPr="000F6696">
            <w:t>Amendment of a Scheme Plan</w:t>
          </w:r>
          <w:r w:rsidR="0004773A" w:rsidRPr="000F6696">
            <w:t xml:space="preserve"> </w:t>
          </w:r>
          <w:r w:rsidR="001B53F9" w:rsidRPr="000F6696">
            <w:t xml:space="preserve">effecting </w:t>
          </w:r>
          <w:r w:rsidR="0004773A" w:rsidRPr="000F6696">
            <w:t>Subdivision</w:t>
          </w:r>
        </w:p>
        <w:p w14:paraId="54EC8448" w14:textId="1B4336AA" w:rsidR="00AC7D69" w:rsidRPr="00594C7D" w:rsidRDefault="00AC7D69" w:rsidP="00451E7E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0F6696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  <w:r w:rsidR="00687E68">
            <w:rPr>
              <w:rFonts w:ascii="Arial" w:eastAsiaTheme="minorHAnsi" w:hAnsi="Arial" w:cs="Arial"/>
              <w:color w:val="839E25"/>
              <w:lang w:eastAsia="en-US"/>
            </w:rPr>
            <w:t xml:space="preserve"> Section 35</w:t>
          </w:r>
        </w:p>
      </w:sdtContent>
    </w:sdt>
    <w:p w14:paraId="53990C7D" w14:textId="563B2D05" w:rsidR="00E3488E" w:rsidRPr="000F6696" w:rsidRDefault="00000000" w:rsidP="00E3488E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i/>
            <w:iCs/>
            <w:color w:val="839E25"/>
            <w:lang w:eastAsia="en-US"/>
          </w:rPr>
          <w:id w:val="1853217986"/>
          <w:lock w:val="contentLocked"/>
          <w:placeholder>
            <w:docPart w:val="3599F36A8ABC42ADA8A3BE7243BB5F9E"/>
          </w:placeholder>
          <w:group/>
        </w:sdtPr>
        <w:sdtContent>
          <w:r w:rsidR="00E76579" w:rsidRPr="000F6696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(General) Regulations 2019</w:t>
          </w:r>
        </w:sdtContent>
      </w:sdt>
      <w:r>
        <w:rPr>
          <w:rFonts w:ascii="Arial" w:hAnsi="Arial" w:cs="Arial"/>
        </w:rPr>
        <w:pict w14:anchorId="1567B11A">
          <v:rect id="_x0000_i1025" style="width:451.3pt;height:1pt" o:hralign="center" o:hrstd="t" o:hrnoshade="t" o:hr="t" fillcolor="#a6bd29" stroked="f"/>
        </w:pict>
      </w:r>
    </w:p>
    <w:p w14:paraId="31810256" w14:textId="2B480D46" w:rsidR="00E3488E" w:rsidRPr="00966017" w:rsidRDefault="00000000" w:rsidP="00E3488E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207849807"/>
          <w:lock w:val="contentLocked"/>
          <w:placeholder>
            <w:docPart w:val="3599F36A8ABC42ADA8A3BE7243BB5F9E"/>
          </w:placeholder>
          <w:group/>
        </w:sdtPr>
        <w:sdtContent>
          <w:r w:rsidR="00E3488E" w:rsidRPr="00966017">
            <w:rPr>
              <w:rFonts w:ascii="Arial" w:hAnsi="Arial" w:cs="Arial"/>
              <w:color w:val="839E25"/>
            </w:rPr>
            <w:t>S</w:t>
          </w:r>
          <w:r w:rsidR="00E3488E" w:rsidRPr="00966017">
            <w:rPr>
              <w:rStyle w:val="STAH2Char"/>
            </w:rPr>
            <w:t>chem</w:t>
          </w:r>
          <w:r w:rsidR="00E3488E" w:rsidRPr="00966017">
            <w:rPr>
              <w:rFonts w:ascii="Arial" w:hAnsi="Arial" w:cs="Arial"/>
              <w:color w:val="839E25"/>
            </w:rPr>
            <w:t>e Number:</w:t>
          </w:r>
        </w:sdtContent>
      </w:sdt>
      <w:r w:rsidR="00E3488E" w:rsidRPr="00966017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84CFC4417A59413EA54789D430CD2279"/>
          </w:placeholder>
          <w:showingPlcHdr/>
          <w:text w:multiLine="1"/>
        </w:sdtPr>
        <w:sdtContent>
          <w:r w:rsidR="00E3488E" w:rsidRPr="0096601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E3488E" w:rsidRPr="00966017">
        <w:rPr>
          <w:rFonts w:ascii="Arial" w:hAnsi="Arial" w:cs="Arial"/>
        </w:rPr>
        <w:t xml:space="preserve"> </w:t>
      </w:r>
    </w:p>
    <w:p w14:paraId="6FE04FAC" w14:textId="3D435870" w:rsidR="0022095F" w:rsidRPr="00966017" w:rsidRDefault="0022095F" w:rsidP="00E348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5389"/>
        <w:gridCol w:w="1462"/>
        <w:gridCol w:w="1462"/>
        <w:gridCol w:w="1462"/>
      </w:tblGrid>
      <w:tr w:rsidR="00BC427F" w:rsidRPr="00966017" w14:paraId="09D06A50" w14:textId="77777777" w:rsidTr="001E3D9C">
        <w:trPr>
          <w:trHeight w:val="284"/>
          <w:tblHeader/>
          <w:jc w:val="center"/>
        </w:trPr>
        <w:tc>
          <w:tcPr>
            <w:tcW w:w="5308" w:type="dxa"/>
            <w:tcBorders>
              <w:top w:val="nil"/>
              <w:left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839E25"/>
              </w:rPr>
              <w:id w:val="1844503154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674F7976" w14:textId="225877CB" w:rsidR="00BC427F" w:rsidRPr="00966017" w:rsidRDefault="00BC427F" w:rsidP="00CC137E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1E3D9C">
                  <w:rPr>
                    <w:rFonts w:ascii="Arial" w:hAnsi="Arial" w:cs="Arial"/>
                    <w:color w:val="839E25"/>
                  </w:rPr>
                  <w:t>Land description</w:t>
                </w:r>
                <w:r w:rsidRPr="00966017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2"/>
                </w:r>
              </w:p>
            </w:sdtContent>
          </w:sdt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839E25"/>
              </w:rPr>
              <w:id w:val="-388103411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6EF39635" w14:textId="1D6630EE" w:rsidR="00BC427F" w:rsidRPr="00966017" w:rsidRDefault="00BC427F" w:rsidP="00CC137E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1E3D9C">
                  <w:rPr>
                    <w:rFonts w:ascii="Arial" w:hAnsi="Arial" w:cs="Arial"/>
                    <w:color w:val="839E25"/>
                  </w:rPr>
                  <w:t>Extent</w:t>
                </w:r>
              </w:p>
            </w:sdtContent>
          </w:sdt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839E25"/>
              </w:rPr>
              <w:id w:val="-1812238242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11D65024" w14:textId="6D5AA87A" w:rsidR="00BC427F" w:rsidRPr="00966017" w:rsidRDefault="00BC427F" w:rsidP="00CC137E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1E3D9C">
                  <w:rPr>
                    <w:rFonts w:ascii="Arial" w:hAnsi="Arial" w:cs="Arial"/>
                    <w:color w:val="839E25"/>
                  </w:rPr>
                  <w:t>Volume</w:t>
                </w:r>
              </w:p>
            </w:sdtContent>
          </w:sdt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839E25"/>
              </w:rPr>
              <w:id w:val="-1551760202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65CD234F" w14:textId="2FC5C91E" w:rsidR="00BC427F" w:rsidRPr="00966017" w:rsidRDefault="00BC427F" w:rsidP="00CC137E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1E3D9C">
                  <w:rPr>
                    <w:rFonts w:ascii="Arial" w:hAnsi="Arial" w:cs="Arial"/>
                    <w:color w:val="839E25"/>
                  </w:rPr>
                  <w:t>Folio</w:t>
                </w:r>
              </w:p>
            </w:sdtContent>
          </w:sdt>
        </w:tc>
      </w:tr>
      <w:tr w:rsidR="00252145" w:rsidRPr="00966017" w14:paraId="5FE8D34D" w14:textId="77777777" w:rsidTr="00A14800">
        <w:trPr>
          <w:trHeight w:val="284"/>
          <w:jc w:val="center"/>
        </w:trPr>
        <w:tc>
          <w:tcPr>
            <w:tcW w:w="5308" w:type="dxa"/>
          </w:tcPr>
          <w:p w14:paraId="1B8B4606" w14:textId="5052A18F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90A082E" w14:textId="1831FA0E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0E8A8CD" w14:textId="1A35ACC6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8A07D04" w14:textId="2434D755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</w:tr>
      <w:tr w:rsidR="00252145" w:rsidRPr="00966017" w14:paraId="1EBEF105" w14:textId="77777777" w:rsidTr="00A14800">
        <w:trPr>
          <w:trHeight w:val="284"/>
          <w:jc w:val="center"/>
        </w:trPr>
        <w:tc>
          <w:tcPr>
            <w:tcW w:w="5308" w:type="dxa"/>
          </w:tcPr>
          <w:p w14:paraId="30B5CF7D" w14:textId="14B55906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9E5CCBF" w14:textId="68475C85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EC892A" w14:textId="3E33E790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056D891" w14:textId="0D0CC6D1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</w:tr>
      <w:tr w:rsidR="00252145" w:rsidRPr="00966017" w14:paraId="5875B02A" w14:textId="77777777" w:rsidTr="00A14800">
        <w:trPr>
          <w:trHeight w:val="284"/>
          <w:jc w:val="center"/>
        </w:trPr>
        <w:tc>
          <w:tcPr>
            <w:tcW w:w="5308" w:type="dxa"/>
          </w:tcPr>
          <w:p w14:paraId="55C5B779" w14:textId="065DE4E8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D1C8F60" w14:textId="0218A426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BB5175C" w14:textId="00C78A7E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D4E1B30" w14:textId="0C24F494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</w:tr>
      <w:tr w:rsidR="00252145" w:rsidRPr="00966017" w14:paraId="16D6B3FB" w14:textId="77777777" w:rsidTr="00A14800">
        <w:trPr>
          <w:trHeight w:val="284"/>
          <w:jc w:val="center"/>
        </w:trPr>
        <w:tc>
          <w:tcPr>
            <w:tcW w:w="5308" w:type="dxa"/>
          </w:tcPr>
          <w:p w14:paraId="418C0B0F" w14:textId="2E0D8235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910628" w14:textId="51CC84BF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AA5FFDA" w14:textId="7248114C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D552770" w14:textId="5B233F81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</w:tr>
      <w:tr w:rsidR="00252145" w:rsidRPr="00966017" w14:paraId="76A1E3F4" w14:textId="77777777" w:rsidTr="00A14800">
        <w:trPr>
          <w:trHeight w:val="284"/>
          <w:jc w:val="center"/>
        </w:trPr>
        <w:tc>
          <w:tcPr>
            <w:tcW w:w="5308" w:type="dxa"/>
          </w:tcPr>
          <w:p w14:paraId="49B51FD6" w14:textId="1468605F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4931F98" w14:textId="140B6683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B2FF5AA" w14:textId="254CF2CD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9F066BA" w14:textId="5748F788" w:rsidR="00252145" w:rsidRPr="00966017" w:rsidRDefault="00252145" w:rsidP="00252145">
            <w:pPr>
              <w:rPr>
                <w:rFonts w:ascii="Arial" w:hAnsi="Arial" w:cs="Arial"/>
              </w:rPr>
            </w:pPr>
          </w:p>
        </w:tc>
      </w:tr>
    </w:tbl>
    <w:p w14:paraId="17E4D6CC" w14:textId="0377AD3A" w:rsidR="0022095F" w:rsidRPr="00966017" w:rsidRDefault="0022095F" w:rsidP="0022095F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color w:val="808080" w:themeColor="background1" w:themeShade="80"/>
        </w:rPr>
        <w:id w:val="-1603804001"/>
        <w:lock w:val="contentLocked"/>
        <w:placeholder>
          <w:docPart w:val="3599F36A8ABC42ADA8A3BE7243BB5F9E"/>
        </w:placeholder>
        <w:group/>
      </w:sdtPr>
      <w:sdtContent>
        <w:p w14:paraId="29FFC4CB" w14:textId="49D6CAEE" w:rsidR="0007483B" w:rsidRPr="00966017" w:rsidRDefault="0007483B" w:rsidP="0022095F">
          <w:pPr>
            <w:spacing w:after="0" w:line="240" w:lineRule="auto"/>
            <w:rPr>
              <w:rFonts w:ascii="Arial" w:hAnsi="Arial" w:cs="Arial"/>
              <w:color w:val="808080" w:themeColor="background1" w:themeShade="80"/>
            </w:rPr>
          </w:pPr>
          <w:r w:rsidRPr="00966017">
            <w:rPr>
              <w:rFonts w:ascii="Arial" w:hAnsi="Arial" w:cs="Arial"/>
              <w:color w:val="808080" w:themeColor="background1" w:themeShade="80"/>
            </w:rPr>
            <w:t>[</w:t>
          </w:r>
          <w:r w:rsidR="00B1698A" w:rsidRPr="00966017">
            <w:rPr>
              <w:rFonts w:ascii="Arial" w:hAnsi="Arial" w:cs="Arial"/>
              <w:color w:val="808080" w:themeColor="background1" w:themeShade="80"/>
            </w:rPr>
            <w:t>select one]</w:t>
          </w:r>
        </w:p>
      </w:sdtContent>
    </w:sdt>
    <w:p w14:paraId="4D9F7606" w14:textId="28C63580" w:rsidR="00CB0B0B" w:rsidRDefault="00000000" w:rsidP="0083367E">
      <w:pPr>
        <w:spacing w:after="0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u w:val="single"/>
          </w:rPr>
          <w:id w:val="18533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F93" w:rsidRPr="00966017">
            <w:rPr>
              <w:rFonts w:ascii="Segoe UI Symbol" w:eastAsia="MS Gothic" w:hAnsi="Segoe UI Symbol" w:cs="Segoe UI Symbol"/>
            </w:rPr>
            <w:t>☐</w:t>
          </w:r>
        </w:sdtContent>
      </w:sdt>
      <w:r w:rsidR="00F77F93" w:rsidRPr="0096601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5914702"/>
          <w:lock w:val="contentLocked"/>
          <w:placeholder>
            <w:docPart w:val="3599F36A8ABC42ADA8A3BE7243BB5F9E"/>
          </w:placeholder>
          <w:group/>
        </w:sdtPr>
        <w:sdtContent>
          <w:r w:rsidR="004D3D50" w:rsidRPr="00966017">
            <w:rPr>
              <w:rFonts w:ascii="Arial" w:hAnsi="Arial" w:cs="Arial"/>
            </w:rPr>
            <w:t xml:space="preserve">The </w:t>
          </w:r>
          <w:r w:rsidR="0083367E" w:rsidRPr="00966017">
            <w:rPr>
              <w:rFonts w:ascii="Arial" w:hAnsi="Arial" w:cs="Arial"/>
            </w:rPr>
            <w:t>Owners of</w:t>
          </w:r>
          <w:bookmarkStart w:id="0" w:name="_Ref25672880"/>
          <w:r w:rsidR="0083367E" w:rsidRPr="00966017">
            <w:rPr>
              <w:rStyle w:val="FootnoteReference"/>
              <w:rFonts w:ascii="Arial" w:hAnsi="Arial" w:cs="Arial"/>
            </w:rPr>
            <w:footnoteReference w:id="3"/>
          </w:r>
          <w:bookmarkEnd w:id="0"/>
        </w:sdtContent>
      </w:sdt>
      <w:r w:rsidR="007F1237" w:rsidRPr="00966017">
        <w:rPr>
          <w:rFonts w:ascii="Arial" w:hAnsi="Arial" w:cs="Arial"/>
        </w:rPr>
        <w:tab/>
      </w:r>
      <w:sdt>
        <w:sdtPr>
          <w:rPr>
            <w:rStyle w:val="BUparagraphsChar"/>
            <w:rFonts w:cs="Arial"/>
          </w:rPr>
          <w:id w:val="-1886946778"/>
          <w:placeholder>
            <w:docPart w:val="C3BC3B7F663F4CA3BDE516843367FF0D"/>
          </w:placeholder>
          <w:showingPlcHdr/>
          <w:text w:multiLine="1"/>
        </w:sdtPr>
        <w:sdtContent>
          <w:r w:rsidR="00252145" w:rsidRPr="0096601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sdt>
      <w:sdtPr>
        <w:rPr>
          <w:rStyle w:val="BUparagraphsChar"/>
          <w:rFonts w:cs="Arial"/>
          <w:u w:val="none"/>
        </w:rPr>
        <w:id w:val="1517727177"/>
        <w:lock w:val="contentLocked"/>
        <w:placeholder>
          <w:docPart w:val="3599F36A8ABC42ADA8A3BE7243BB5F9E"/>
        </w:placeholder>
        <w:group/>
      </w:sdtPr>
      <w:sdtContent>
        <w:p w14:paraId="2BEEDCB9" w14:textId="6A1470E1" w:rsidR="00F77F93" w:rsidRPr="00F77F93" w:rsidRDefault="00F77F93" w:rsidP="0083367E">
          <w:pPr>
            <w:spacing w:after="0"/>
            <w:rPr>
              <w:rFonts w:ascii="Arial" w:hAnsi="Arial" w:cs="Arial"/>
            </w:rPr>
          </w:pPr>
          <w:r w:rsidRPr="00F77F93">
            <w:rPr>
              <w:rStyle w:val="BUparagraphsChar"/>
              <w:rFonts w:cs="Arial"/>
              <w:u w:val="none"/>
            </w:rPr>
            <w:t>OR</w:t>
          </w:r>
        </w:p>
      </w:sdtContent>
    </w:sdt>
    <w:p w14:paraId="37009784" w14:textId="51955015" w:rsidR="00135137" w:rsidRPr="00966017" w:rsidRDefault="00000000" w:rsidP="00135137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084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F93" w:rsidRPr="00966017">
            <w:rPr>
              <w:rFonts w:ascii="Segoe UI Symbol" w:eastAsia="MS Gothic" w:hAnsi="Segoe UI Symbol" w:cs="Segoe UI Symbol"/>
            </w:rPr>
            <w:t>☐</w:t>
          </w:r>
        </w:sdtContent>
      </w:sdt>
      <w:r w:rsidR="00F77F93" w:rsidRPr="0096601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99305579"/>
          <w:lock w:val="contentLocked"/>
          <w:placeholder>
            <w:docPart w:val="3599F36A8ABC42ADA8A3BE7243BB5F9E"/>
          </w:placeholder>
          <w:group/>
        </w:sdtPr>
        <w:sdtContent>
          <w:r w:rsidR="00135137" w:rsidRPr="00966017">
            <w:rPr>
              <w:rFonts w:ascii="Arial" w:hAnsi="Arial" w:cs="Arial"/>
            </w:rPr>
            <w:t>The Applicant(s)</w:t>
          </w:r>
          <w:r w:rsidR="00135137" w:rsidRPr="00966017">
            <w:rPr>
              <w:rStyle w:val="FootnoteReference"/>
              <w:rFonts w:ascii="Arial" w:hAnsi="Arial" w:cs="Arial"/>
            </w:rPr>
            <w:footnoteReference w:id="4"/>
          </w:r>
        </w:sdtContent>
      </w:sdt>
      <w:r w:rsidR="00135137" w:rsidRPr="00966017">
        <w:rPr>
          <w:rFonts w:ascii="Arial" w:hAnsi="Arial" w:cs="Arial"/>
        </w:rPr>
        <w:tab/>
      </w:r>
      <w:sdt>
        <w:sdtPr>
          <w:rPr>
            <w:rStyle w:val="BUparagraphsChar"/>
            <w:rFonts w:cs="Arial"/>
          </w:rPr>
          <w:id w:val="-1661538458"/>
          <w:placeholder>
            <w:docPart w:val="DB37ACA1E66F438F9816087A32F8534A"/>
          </w:placeholder>
          <w:showingPlcHdr/>
          <w:text w:multiLine="1"/>
        </w:sdtPr>
        <w:sdtContent>
          <w:r w:rsidR="00135137" w:rsidRPr="0096601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135137" w:rsidRPr="00966017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109334225"/>
        <w:lock w:val="contentLocked"/>
        <w:placeholder>
          <w:docPart w:val="3599F36A8ABC42ADA8A3BE7243BB5F9E"/>
        </w:placeholder>
        <w:group/>
      </w:sdtPr>
      <w:sdtContent>
        <w:p w14:paraId="7317E3B1" w14:textId="2EAB78B5" w:rsidR="0083367E" w:rsidRPr="00966017" w:rsidRDefault="00CB0B0B" w:rsidP="002D682C">
          <w:pPr>
            <w:spacing w:before="120" w:after="0"/>
            <w:rPr>
              <w:rFonts w:ascii="Arial" w:hAnsi="Arial" w:cs="Arial"/>
            </w:rPr>
          </w:pPr>
          <w:r w:rsidRPr="00966017">
            <w:rPr>
              <w:rFonts w:ascii="Arial" w:hAnsi="Arial" w:cs="Arial"/>
            </w:rPr>
            <w:t>apply to</w:t>
          </w:r>
          <w:r w:rsidR="0083367E" w:rsidRPr="00966017">
            <w:rPr>
              <w:rFonts w:ascii="Arial" w:hAnsi="Arial" w:cs="Arial"/>
            </w:rPr>
            <w:t xml:space="preserve"> the Registrar of Titles </w:t>
          </w:r>
          <w:r w:rsidR="00440A65" w:rsidRPr="00966017">
            <w:rPr>
              <w:rFonts w:ascii="Arial" w:hAnsi="Arial" w:cs="Arial"/>
            </w:rPr>
            <w:t xml:space="preserve">to </w:t>
          </w:r>
          <w:r w:rsidR="0083367E" w:rsidRPr="00966017">
            <w:rPr>
              <w:rFonts w:ascii="Arial" w:hAnsi="Arial" w:cs="Arial"/>
            </w:rPr>
            <w:t>register th</w:t>
          </w:r>
          <w:r w:rsidR="00FF7BCE" w:rsidRPr="00966017">
            <w:rPr>
              <w:rFonts w:ascii="Arial" w:hAnsi="Arial" w:cs="Arial"/>
            </w:rPr>
            <w:t>e amendment of scheme</w:t>
          </w:r>
          <w:r w:rsidR="0083367E" w:rsidRPr="00966017">
            <w:rPr>
              <w:rFonts w:ascii="Arial" w:hAnsi="Arial" w:cs="Arial"/>
            </w:rPr>
            <w:t xml:space="preserve"> plan </w:t>
          </w:r>
          <w:r w:rsidR="00FF7BCE" w:rsidRPr="00966017">
            <w:rPr>
              <w:rFonts w:ascii="Arial" w:hAnsi="Arial" w:cs="Arial"/>
            </w:rPr>
            <w:t>effecting</w:t>
          </w:r>
          <w:r w:rsidR="0083367E" w:rsidRPr="00966017">
            <w:rPr>
              <w:rFonts w:ascii="Arial" w:hAnsi="Arial" w:cs="Arial"/>
            </w:rPr>
            <w:t xml:space="preserve"> subdivision </w:t>
          </w:r>
          <w:r w:rsidR="004E09E6" w:rsidRPr="00966017">
            <w:rPr>
              <w:rFonts w:ascii="Arial" w:hAnsi="Arial" w:cs="Arial"/>
            </w:rPr>
            <w:t xml:space="preserve">indicated below </w:t>
          </w:r>
          <w:r w:rsidR="0083367E" w:rsidRPr="00966017">
            <w:rPr>
              <w:rFonts w:ascii="Arial" w:hAnsi="Arial" w:cs="Arial"/>
            </w:rPr>
            <w:t xml:space="preserve">and </w:t>
          </w:r>
          <w:r w:rsidR="0049339F" w:rsidRPr="00F32637">
            <w:rPr>
              <w:rFonts w:ascii="Arial" w:hAnsi="Arial" w:cs="Arial"/>
            </w:rPr>
            <w:t>any associated</w:t>
          </w:r>
          <w:r w:rsidR="0049339F">
            <w:rPr>
              <w:rFonts w:ascii="Arial" w:hAnsi="Arial" w:cs="Arial"/>
            </w:rPr>
            <w:t xml:space="preserve"> </w:t>
          </w:r>
          <w:r w:rsidR="0083367E" w:rsidRPr="00966017">
            <w:rPr>
              <w:rFonts w:ascii="Arial" w:hAnsi="Arial" w:cs="Arial"/>
            </w:rPr>
            <w:t>schedule of unit entitlements.</w:t>
          </w:r>
        </w:p>
      </w:sdtContent>
    </w:sdt>
    <w:p w14:paraId="06070078" w14:textId="77777777" w:rsidR="0083367E" w:rsidRPr="00966017" w:rsidRDefault="0083367E" w:rsidP="0022095F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890156479"/>
        <w:lock w:val="contentLocked"/>
        <w:placeholder>
          <w:docPart w:val="3599F36A8ABC42ADA8A3BE7243BB5F9E"/>
        </w:placeholder>
        <w:group/>
      </w:sdtPr>
      <w:sdtContent>
        <w:p w14:paraId="762DE179" w14:textId="71C12A7A" w:rsidR="006D388E" w:rsidRPr="00966017" w:rsidRDefault="00523DE2" w:rsidP="00523DE2">
          <w:pPr>
            <w:pStyle w:val="ListParagraph"/>
            <w:numPr>
              <w:ilvl w:val="0"/>
              <w:numId w:val="3"/>
            </w:numPr>
            <w:tabs>
              <w:tab w:val="left" w:pos="4361"/>
              <w:tab w:val="left" w:pos="7030"/>
            </w:tabs>
            <w:rPr>
              <w:rFonts w:ascii="Arial" w:hAnsi="Arial" w:cs="Arial"/>
            </w:rPr>
          </w:pPr>
          <w:r w:rsidRPr="00966017">
            <w:rPr>
              <w:rFonts w:ascii="Arial" w:hAnsi="Arial" w:cs="Arial"/>
            </w:rPr>
            <w:t xml:space="preserve">Subdivision </w:t>
          </w:r>
          <w:r w:rsidR="006E5BBB" w:rsidRPr="00966017">
            <w:rPr>
              <w:rFonts w:ascii="Arial" w:hAnsi="Arial" w:cs="Arial"/>
            </w:rPr>
            <w:t>type</w:t>
          </w:r>
          <w:r w:rsidR="00B3450B" w:rsidRPr="00966017">
            <w:rPr>
              <w:rStyle w:val="FootnoteReference"/>
              <w:rFonts w:ascii="Arial" w:hAnsi="Arial" w:cs="Arial"/>
            </w:rPr>
            <w:footnoteReference w:id="5"/>
          </w:r>
          <w:r w:rsidR="00B3450B" w:rsidRPr="00966017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9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790"/>
      </w:tblGrid>
      <w:tr w:rsidR="0035325C" w:rsidRPr="00966017" w14:paraId="5C4D3EDB" w14:textId="77777777" w:rsidTr="0048669B">
        <w:trPr>
          <w:jc w:val="center"/>
        </w:trPr>
        <w:sdt>
          <w:sdtPr>
            <w:rPr>
              <w:rFonts w:ascii="Arial" w:hAnsi="Arial" w:cs="Arial"/>
            </w:rPr>
            <w:id w:val="-93821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left w:w="0" w:type="dxa"/>
                  <w:right w:w="0" w:type="dxa"/>
                </w:tcMar>
              </w:tcPr>
              <w:p w14:paraId="370E49BF" w14:textId="51E67E3B" w:rsidR="0035325C" w:rsidRPr="00966017" w:rsidRDefault="00C74582">
                <w:pPr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tcMar>
              <w:left w:w="0" w:type="dxa"/>
              <w:right w:w="0" w:type="dxa"/>
            </w:tcMar>
          </w:tcPr>
          <w:sdt>
            <w:sdtPr>
              <w:rPr>
                <w:rFonts w:ascii="Arial" w:hAnsi="Arial" w:cs="Arial"/>
              </w:rPr>
              <w:id w:val="-731854864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7409A080" w14:textId="5D4CE66B" w:rsidR="0035325C" w:rsidRPr="00966017" w:rsidRDefault="0035325C" w:rsidP="006D38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Type 1(a)</w:t>
                </w:r>
              </w:p>
            </w:sdtContent>
          </w:sdt>
        </w:tc>
        <w:tc>
          <w:tcPr>
            <w:tcW w:w="7790" w:type="dxa"/>
            <w:tcMar>
              <w:left w:w="0" w:type="dxa"/>
              <w:right w:w="0" w:type="dxa"/>
            </w:tcMar>
          </w:tcPr>
          <w:sdt>
            <w:sdtPr>
              <w:rPr>
                <w:rFonts w:ascii="Arial" w:hAnsi="Arial" w:cs="Arial"/>
              </w:rPr>
              <w:id w:val="-807241699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3A2FF16A" w14:textId="741BC215" w:rsidR="0035325C" w:rsidRPr="00703861" w:rsidRDefault="0035325C" w:rsidP="006D38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03861">
                  <w:rPr>
                    <w:rFonts w:ascii="Arial" w:hAnsi="Arial" w:cs="Arial"/>
                  </w:rPr>
                  <w:t xml:space="preserve">the addition of land from outside the parcel of a strata titles scheme to common property in the scheme </w:t>
                </w:r>
              </w:p>
            </w:sdtContent>
          </w:sdt>
        </w:tc>
      </w:tr>
      <w:tr w:rsidR="0035325C" w:rsidRPr="00966017" w14:paraId="7D13DAE4" w14:textId="77777777" w:rsidTr="0048669B">
        <w:trPr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7D9D148" w14:textId="77777777" w:rsidR="0035325C" w:rsidRPr="00966017" w:rsidRDefault="003532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51C2F380" w14:textId="77777777" w:rsidR="0035325C" w:rsidRPr="00966017" w:rsidRDefault="0035325C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tcMar>
              <w:left w:w="0" w:type="dxa"/>
              <w:right w:w="0" w:type="dxa"/>
            </w:tcMar>
          </w:tcPr>
          <w:p w14:paraId="6A3E8F7F" w14:textId="305F4410" w:rsidR="0035325C" w:rsidRPr="00966017" w:rsidRDefault="0035325C">
            <w:pPr>
              <w:rPr>
                <w:rFonts w:ascii="Arial" w:hAnsi="Arial" w:cs="Arial"/>
              </w:rPr>
            </w:pPr>
          </w:p>
        </w:tc>
      </w:tr>
      <w:tr w:rsidR="0035325C" w:rsidRPr="00966017" w14:paraId="579C55F3" w14:textId="77777777" w:rsidTr="0048669B">
        <w:trPr>
          <w:jc w:val="center"/>
        </w:trPr>
        <w:sdt>
          <w:sdtPr>
            <w:rPr>
              <w:rFonts w:ascii="Arial" w:hAnsi="Arial" w:cs="Arial"/>
            </w:rPr>
            <w:id w:val="-161027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left w:w="0" w:type="dxa"/>
                  <w:right w:w="0" w:type="dxa"/>
                </w:tcMar>
              </w:tcPr>
              <w:p w14:paraId="1A713F1D" w14:textId="385D4375" w:rsidR="0035325C" w:rsidRPr="00966017" w:rsidRDefault="004A39D9">
                <w:pPr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tcMar>
              <w:left w:w="0" w:type="dxa"/>
              <w:right w:w="0" w:type="dxa"/>
            </w:tcMar>
          </w:tcPr>
          <w:sdt>
            <w:sdtPr>
              <w:rPr>
                <w:rFonts w:ascii="Arial" w:hAnsi="Arial" w:cs="Arial"/>
              </w:rPr>
              <w:id w:val="1989736025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25D45237" w14:textId="6FBCDBE2" w:rsidR="0035325C" w:rsidRPr="00966017" w:rsidRDefault="0035325C" w:rsidP="006D38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Type 1(b)</w:t>
                </w:r>
              </w:p>
            </w:sdtContent>
          </w:sdt>
        </w:tc>
        <w:tc>
          <w:tcPr>
            <w:tcW w:w="7790" w:type="dxa"/>
            <w:tcMar>
              <w:left w:w="0" w:type="dxa"/>
              <w:right w:w="0" w:type="dxa"/>
            </w:tcMar>
          </w:tcPr>
          <w:sdt>
            <w:sdtPr>
              <w:rPr>
                <w:rFonts w:ascii="Arial" w:hAnsi="Arial" w:cs="Arial"/>
              </w:rPr>
              <w:id w:val="-1601866196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058EF010" w14:textId="2A566A92" w:rsidR="0035325C" w:rsidRPr="00966017" w:rsidRDefault="0035325C" w:rsidP="006D38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the conversion of a lot in a strata titles scheme to common property in the</w:t>
                </w:r>
                <w:r w:rsidR="0048669B" w:rsidRPr="00966017">
                  <w:rPr>
                    <w:rFonts w:ascii="Arial" w:hAnsi="Arial" w:cs="Arial"/>
                  </w:rPr>
                  <w:t> </w:t>
                </w:r>
                <w:r w:rsidRPr="00966017">
                  <w:rPr>
                    <w:rFonts w:ascii="Arial" w:hAnsi="Arial" w:cs="Arial"/>
                  </w:rPr>
                  <w:t>scheme</w:t>
                </w:r>
              </w:p>
            </w:sdtContent>
          </w:sdt>
        </w:tc>
      </w:tr>
      <w:tr w:rsidR="0035325C" w:rsidRPr="00966017" w14:paraId="1EB8BDBD" w14:textId="77777777" w:rsidTr="0048669B">
        <w:trPr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72E76A1B" w14:textId="77777777" w:rsidR="0035325C" w:rsidRPr="00966017" w:rsidRDefault="003532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33A3BC4D" w14:textId="77777777" w:rsidR="0035325C" w:rsidRPr="00966017" w:rsidRDefault="0035325C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tcMar>
              <w:left w:w="0" w:type="dxa"/>
              <w:right w:w="0" w:type="dxa"/>
            </w:tcMar>
          </w:tcPr>
          <w:p w14:paraId="32DE8C4A" w14:textId="5D62D574" w:rsidR="0035325C" w:rsidRPr="00966017" w:rsidRDefault="0035325C">
            <w:pPr>
              <w:rPr>
                <w:rFonts w:ascii="Arial" w:hAnsi="Arial" w:cs="Arial"/>
              </w:rPr>
            </w:pPr>
          </w:p>
        </w:tc>
      </w:tr>
      <w:tr w:rsidR="0035325C" w:rsidRPr="00966017" w14:paraId="115C2D94" w14:textId="77777777" w:rsidTr="0048669B">
        <w:trPr>
          <w:jc w:val="center"/>
        </w:trPr>
        <w:sdt>
          <w:sdtPr>
            <w:rPr>
              <w:rFonts w:ascii="Arial" w:hAnsi="Arial" w:cs="Arial"/>
            </w:rPr>
            <w:id w:val="11125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left w:w="0" w:type="dxa"/>
                  <w:right w:w="0" w:type="dxa"/>
                </w:tcMar>
              </w:tcPr>
              <w:p w14:paraId="10434289" w14:textId="04F43D0A" w:rsidR="0035325C" w:rsidRPr="00966017" w:rsidRDefault="004A39D9">
                <w:pPr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tcMar>
              <w:left w:w="0" w:type="dxa"/>
              <w:right w:w="0" w:type="dxa"/>
            </w:tcMar>
          </w:tcPr>
          <w:sdt>
            <w:sdtPr>
              <w:rPr>
                <w:rFonts w:ascii="Arial" w:hAnsi="Arial" w:cs="Arial"/>
              </w:rPr>
              <w:id w:val="-412313386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416E033F" w14:textId="3A94A627" w:rsidR="0035325C" w:rsidRPr="00966017" w:rsidRDefault="0035325C" w:rsidP="006D38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Type 2</w:t>
                </w:r>
              </w:p>
            </w:sdtContent>
          </w:sdt>
        </w:tc>
        <w:tc>
          <w:tcPr>
            <w:tcW w:w="7790" w:type="dxa"/>
            <w:tcMar>
              <w:left w:w="0" w:type="dxa"/>
              <w:right w:w="0" w:type="dxa"/>
            </w:tcMar>
          </w:tcPr>
          <w:sdt>
            <w:sdtPr>
              <w:rPr>
                <w:rFonts w:ascii="Arial" w:hAnsi="Arial" w:cs="Arial"/>
              </w:rPr>
              <w:id w:val="-757825209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7F5C41FB" w14:textId="3E62A543" w:rsidR="0035325C" w:rsidRPr="00966017" w:rsidRDefault="0035325C" w:rsidP="006D38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the removal from the parcel of a strata titles scheme of land comprised of common property</w:t>
                </w:r>
              </w:p>
            </w:sdtContent>
          </w:sdt>
        </w:tc>
      </w:tr>
      <w:tr w:rsidR="0035325C" w:rsidRPr="00966017" w14:paraId="3E2FF806" w14:textId="77777777" w:rsidTr="0048669B">
        <w:trPr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0C915473" w14:textId="77777777" w:rsidR="0035325C" w:rsidRPr="00966017" w:rsidRDefault="003532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14901CDC" w14:textId="77777777" w:rsidR="0035325C" w:rsidRPr="00966017" w:rsidRDefault="0035325C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tcMar>
              <w:left w:w="0" w:type="dxa"/>
              <w:right w:w="0" w:type="dxa"/>
            </w:tcMar>
          </w:tcPr>
          <w:p w14:paraId="3E6184C9" w14:textId="347F5943" w:rsidR="0035325C" w:rsidRPr="00966017" w:rsidRDefault="0035325C">
            <w:pPr>
              <w:rPr>
                <w:rFonts w:ascii="Arial" w:hAnsi="Arial" w:cs="Arial"/>
              </w:rPr>
            </w:pPr>
          </w:p>
        </w:tc>
      </w:tr>
      <w:tr w:rsidR="0035325C" w:rsidRPr="00966017" w14:paraId="4FD7D180" w14:textId="77777777" w:rsidTr="0048669B">
        <w:trPr>
          <w:jc w:val="center"/>
        </w:trPr>
        <w:sdt>
          <w:sdtPr>
            <w:rPr>
              <w:rFonts w:ascii="Arial" w:hAnsi="Arial" w:cs="Arial"/>
            </w:rPr>
            <w:id w:val="27321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left w:w="0" w:type="dxa"/>
                  <w:right w:w="0" w:type="dxa"/>
                </w:tcMar>
              </w:tcPr>
              <w:p w14:paraId="408DF26D" w14:textId="39320B98" w:rsidR="0035325C" w:rsidRPr="00966017" w:rsidRDefault="004A39D9">
                <w:pPr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tcMar>
              <w:left w:w="0" w:type="dxa"/>
              <w:right w:w="0" w:type="dxa"/>
            </w:tcMar>
          </w:tcPr>
          <w:sdt>
            <w:sdtPr>
              <w:rPr>
                <w:rFonts w:ascii="Arial" w:hAnsi="Arial" w:cs="Arial"/>
              </w:rPr>
              <w:id w:val="-645196394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30A20D52" w14:textId="153D53D8" w:rsidR="0035325C" w:rsidRPr="00966017" w:rsidRDefault="0035325C" w:rsidP="006D38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Type 3</w:t>
                </w:r>
              </w:p>
            </w:sdtContent>
          </w:sdt>
        </w:tc>
        <w:tc>
          <w:tcPr>
            <w:tcW w:w="7790" w:type="dxa"/>
            <w:tcMar>
              <w:left w:w="0" w:type="dxa"/>
              <w:right w:w="0" w:type="dxa"/>
            </w:tcMar>
          </w:tcPr>
          <w:sdt>
            <w:sdtPr>
              <w:rPr>
                <w:rFonts w:ascii="Arial" w:hAnsi="Arial" w:cs="Arial"/>
              </w:rPr>
              <w:id w:val="1431399528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209A05A8" w14:textId="46F11B17" w:rsidR="0035325C" w:rsidRPr="00966017" w:rsidRDefault="0035325C" w:rsidP="006D38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consolidation of 2 or more lots in a strata titles scheme into 1 lot in the scheme (not affecting common property in the scheme)</w:t>
                </w:r>
              </w:p>
            </w:sdtContent>
          </w:sdt>
        </w:tc>
      </w:tr>
      <w:tr w:rsidR="0035325C" w:rsidRPr="00966017" w14:paraId="13A312FD" w14:textId="77777777" w:rsidTr="0048669B">
        <w:trPr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4961AAA" w14:textId="77777777" w:rsidR="0035325C" w:rsidRPr="00966017" w:rsidRDefault="003532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34595DA5" w14:textId="77777777" w:rsidR="0035325C" w:rsidRPr="00966017" w:rsidRDefault="0035325C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tcMar>
              <w:left w:w="0" w:type="dxa"/>
              <w:right w:w="0" w:type="dxa"/>
            </w:tcMar>
          </w:tcPr>
          <w:p w14:paraId="2D899EEF" w14:textId="53E5DCED" w:rsidR="0035325C" w:rsidRPr="00966017" w:rsidRDefault="0035325C">
            <w:pPr>
              <w:rPr>
                <w:rFonts w:ascii="Arial" w:hAnsi="Arial" w:cs="Arial"/>
              </w:rPr>
            </w:pPr>
          </w:p>
        </w:tc>
      </w:tr>
      <w:tr w:rsidR="0035325C" w:rsidRPr="00966017" w14:paraId="54437FE5" w14:textId="77777777" w:rsidTr="0048669B">
        <w:trPr>
          <w:jc w:val="center"/>
        </w:trPr>
        <w:sdt>
          <w:sdtPr>
            <w:rPr>
              <w:rFonts w:ascii="Arial" w:hAnsi="Arial" w:cs="Arial"/>
            </w:rPr>
            <w:id w:val="-116901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left w:w="0" w:type="dxa"/>
                  <w:right w:w="0" w:type="dxa"/>
                </w:tcMar>
              </w:tcPr>
              <w:p w14:paraId="475EC264" w14:textId="5FCDA9B7" w:rsidR="0035325C" w:rsidRPr="00966017" w:rsidRDefault="004A39D9">
                <w:pPr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tcMar>
              <w:left w:w="0" w:type="dxa"/>
              <w:right w:w="0" w:type="dxa"/>
            </w:tcMar>
          </w:tcPr>
          <w:sdt>
            <w:sdtPr>
              <w:rPr>
                <w:rFonts w:ascii="Arial" w:hAnsi="Arial" w:cs="Arial"/>
              </w:rPr>
              <w:id w:val="530926483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7FEC938D" w14:textId="79A6D1FD" w:rsidR="0035325C" w:rsidRPr="00966017" w:rsidRDefault="0035325C" w:rsidP="006D38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Type 4</w:t>
                </w:r>
              </w:p>
            </w:sdtContent>
          </w:sdt>
        </w:tc>
        <w:tc>
          <w:tcPr>
            <w:tcW w:w="7790" w:type="dxa"/>
            <w:tcMar>
              <w:left w:w="0" w:type="dxa"/>
              <w:right w:w="0" w:type="dxa"/>
            </w:tcMar>
          </w:tcPr>
          <w:sdt>
            <w:sdtPr>
              <w:rPr>
                <w:rFonts w:ascii="Arial" w:hAnsi="Arial" w:cs="Arial"/>
              </w:rPr>
              <w:id w:val="-818114842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19545B69" w14:textId="2440DE57" w:rsidR="0035325C" w:rsidRPr="00966017" w:rsidRDefault="0035325C" w:rsidP="006D38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a subdivision that does not involve the alteration of the boundaries of the parcel and is not a type 1, 2 or 3 subdivision</w:t>
                </w:r>
              </w:p>
            </w:sdtContent>
          </w:sdt>
        </w:tc>
      </w:tr>
      <w:tr w:rsidR="0035325C" w:rsidRPr="00966017" w14:paraId="39949DFE" w14:textId="77777777" w:rsidTr="0048669B">
        <w:trPr>
          <w:trHeight w:val="92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34C57EE5" w14:textId="77777777" w:rsidR="0035325C" w:rsidRPr="00966017" w:rsidRDefault="003532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4F367DC1" w14:textId="77777777" w:rsidR="0035325C" w:rsidRPr="00966017" w:rsidRDefault="0035325C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tcMar>
              <w:left w:w="0" w:type="dxa"/>
              <w:right w:w="0" w:type="dxa"/>
            </w:tcMar>
          </w:tcPr>
          <w:p w14:paraId="17A1E9D7" w14:textId="31E5929E" w:rsidR="0035325C" w:rsidRPr="00966017" w:rsidRDefault="0035325C">
            <w:pPr>
              <w:rPr>
                <w:rFonts w:ascii="Arial" w:hAnsi="Arial" w:cs="Arial"/>
              </w:rPr>
            </w:pPr>
          </w:p>
        </w:tc>
      </w:tr>
    </w:tbl>
    <w:p w14:paraId="5D5D9753" w14:textId="77777777" w:rsidR="002401D9" w:rsidRPr="00966017" w:rsidRDefault="002401D9" w:rsidP="001752E4">
      <w:pPr>
        <w:tabs>
          <w:tab w:val="left" w:pos="4361"/>
          <w:tab w:val="left" w:pos="703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</w:tblGrid>
      <w:tr w:rsidR="009456D1" w:rsidRPr="00966017" w14:paraId="6F3BA58B" w14:textId="77777777" w:rsidTr="004160CA">
        <w:trPr>
          <w:trHeight w:val="268"/>
        </w:trPr>
        <w:tc>
          <w:tcPr>
            <w:tcW w:w="7939" w:type="dxa"/>
          </w:tcPr>
          <w:p w14:paraId="212B27C2" w14:textId="4F41A786" w:rsidR="009456D1" w:rsidRPr="00966017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4361"/>
                <w:tab w:val="left" w:pos="703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3735880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9456D1" w:rsidRPr="00966017">
                  <w:rPr>
                    <w:rFonts w:ascii="Arial" w:hAnsi="Arial" w:cs="Arial"/>
                  </w:rPr>
                  <w:t>For Types 3 or 4, how many lots are being created?</w:t>
                </w:r>
              </w:sdtContent>
            </w:sdt>
            <w:r w:rsidR="009456D1" w:rsidRPr="0096601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87817593"/>
                <w:placeholder>
                  <w:docPart w:val="FB02D05A09DF4347B45C74D4D606032D"/>
                </w:placeholder>
                <w:showingPlcHdr/>
                <w:text w:multiLine="1"/>
              </w:sdtPr>
              <w:sdtEndPr>
                <w:rPr>
                  <w:rStyle w:val="BUparagraphsChar"/>
                  <w:b/>
                  <w:u w:val="single"/>
                </w:rPr>
              </w:sdtEndPr>
              <w:sdtContent>
                <w:r w:rsidR="004A39D9" w:rsidRPr="00966017">
                  <w:rPr>
                    <w:rFonts w:ascii="Arial" w:hAnsi="Arial" w:cs="Arial"/>
                    <w:color w:val="00B0F0"/>
                    <w:u w:val="single"/>
                  </w:rPr>
                  <w:t>_____</w:t>
                </w:r>
                <w:r w:rsidR="004A39D9" w:rsidRPr="0096601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</w:t>
                </w:r>
              </w:sdtContent>
            </w:sdt>
          </w:p>
        </w:tc>
      </w:tr>
    </w:tbl>
    <w:p w14:paraId="37C5250D" w14:textId="77777777" w:rsidR="009456D1" w:rsidRPr="00966017" w:rsidRDefault="009456D1" w:rsidP="001752E4">
      <w:pPr>
        <w:tabs>
          <w:tab w:val="left" w:pos="4361"/>
          <w:tab w:val="left" w:pos="703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6"/>
        <w:gridCol w:w="889"/>
        <w:gridCol w:w="860"/>
      </w:tblGrid>
      <w:tr w:rsidR="004A39D9" w:rsidRPr="00966017" w14:paraId="6EFB9B88" w14:textId="77777777" w:rsidTr="00C74582">
        <w:trPr>
          <w:trHeight w:val="538"/>
          <w:jc w:val="center"/>
        </w:trPr>
        <w:tc>
          <w:tcPr>
            <w:tcW w:w="7939" w:type="dxa"/>
          </w:tcPr>
          <w:sdt>
            <w:sdtPr>
              <w:rPr>
                <w:rFonts w:ascii="Arial" w:hAnsi="Arial" w:cs="Arial"/>
              </w:rPr>
              <w:id w:val="294107871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2602F0DB" w14:textId="63B097FE" w:rsidR="004A39D9" w:rsidRPr="00966017" w:rsidRDefault="004A39D9" w:rsidP="00E76579">
                <w:pPr>
                  <w:pStyle w:val="ListParagraph"/>
                  <w:numPr>
                    <w:ilvl w:val="0"/>
                    <w:numId w:val="3"/>
                  </w:numPr>
                  <w:tabs>
                    <w:tab w:val="left" w:pos="4361"/>
                    <w:tab w:val="left" w:pos="7030"/>
                  </w:tabs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For Types 1(b), 3 or 4, is this a subdivision to which staged subdivision by-laws</w:t>
                </w:r>
                <w:r w:rsidR="00EF2888" w:rsidRPr="00966017">
                  <w:rPr>
                    <w:rStyle w:val="FootnoteReference"/>
                    <w:rFonts w:ascii="Arial" w:hAnsi="Arial" w:cs="Arial"/>
                  </w:rPr>
                  <w:footnoteReference w:id="6"/>
                </w:r>
                <w:r w:rsidRPr="00966017">
                  <w:rPr>
                    <w:rFonts w:ascii="Arial" w:hAnsi="Arial" w:cs="Arial"/>
                  </w:rPr>
                  <w:t xml:space="preserve"> apply?</w:t>
                </w:r>
              </w:p>
            </w:sdtContent>
          </w:sdt>
        </w:tc>
        <w:tc>
          <w:tcPr>
            <w:tcW w:w="879" w:type="dxa"/>
          </w:tcPr>
          <w:p w14:paraId="5011B929" w14:textId="6051958D" w:rsidR="004A39D9" w:rsidRPr="00966017" w:rsidRDefault="00000000" w:rsidP="00267A68">
            <w:pPr>
              <w:tabs>
                <w:tab w:val="left" w:pos="4361"/>
                <w:tab w:val="left" w:pos="703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07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9D9"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9D9" w:rsidRPr="0096601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74590295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4A39D9" w:rsidRPr="00966017">
                  <w:rPr>
                    <w:rFonts w:ascii="Arial" w:hAnsi="Arial" w:cs="Arial"/>
                  </w:rPr>
                  <w:t>Yes</w:t>
                </w:r>
              </w:sdtContent>
            </w:sdt>
          </w:p>
        </w:tc>
        <w:tc>
          <w:tcPr>
            <w:tcW w:w="851" w:type="dxa"/>
          </w:tcPr>
          <w:p w14:paraId="3E481933" w14:textId="5C2F7155" w:rsidR="004A39D9" w:rsidRPr="00966017" w:rsidRDefault="00000000" w:rsidP="00267A68">
            <w:pPr>
              <w:tabs>
                <w:tab w:val="left" w:pos="4361"/>
                <w:tab w:val="left" w:pos="703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70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9D9"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39D9" w:rsidRPr="0096601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78070658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4A39D9" w:rsidRPr="00966017">
                  <w:rPr>
                    <w:rFonts w:ascii="Arial" w:hAnsi="Arial" w:cs="Arial"/>
                  </w:rPr>
                  <w:t>No</w:t>
                </w:r>
              </w:sdtContent>
            </w:sdt>
          </w:p>
        </w:tc>
      </w:tr>
    </w:tbl>
    <w:p w14:paraId="2211EEA0" w14:textId="67F71E42" w:rsidR="00EC2A74" w:rsidRPr="00966017" w:rsidRDefault="00EC2A74">
      <w:pPr>
        <w:tabs>
          <w:tab w:val="left" w:pos="4361"/>
          <w:tab w:val="left" w:pos="703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6"/>
        <w:gridCol w:w="889"/>
        <w:gridCol w:w="860"/>
      </w:tblGrid>
      <w:tr w:rsidR="0048669B" w:rsidRPr="00966017" w14:paraId="00AFBDE9" w14:textId="77777777" w:rsidTr="00106476">
        <w:trPr>
          <w:trHeight w:val="822"/>
          <w:jc w:val="center"/>
        </w:trPr>
        <w:tc>
          <w:tcPr>
            <w:tcW w:w="7939" w:type="dxa"/>
          </w:tcPr>
          <w:sdt>
            <w:sdtPr>
              <w:rPr>
                <w:rFonts w:ascii="Arial" w:hAnsi="Arial" w:cs="Arial"/>
              </w:rPr>
              <w:id w:val="-195782376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044B265C" w14:textId="2C3B4DF5" w:rsidR="0048669B" w:rsidRPr="00966017" w:rsidRDefault="0048669B" w:rsidP="00E76579">
                <w:pPr>
                  <w:pStyle w:val="ListParagraph"/>
                  <w:numPr>
                    <w:ilvl w:val="0"/>
                    <w:numId w:val="3"/>
                  </w:numPr>
                  <w:tabs>
                    <w:tab w:val="left" w:pos="4361"/>
                    <w:tab w:val="left" w:pos="7030"/>
                  </w:tabs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For Type 4, do pre-commencement re-subdivision by-laws</w:t>
                </w:r>
                <w:r w:rsidRPr="00966017">
                  <w:rPr>
                    <w:rStyle w:val="FootnoteReference"/>
                    <w:rFonts w:ascii="Arial" w:hAnsi="Arial" w:cs="Arial"/>
                  </w:rPr>
                  <w:footnoteReference w:id="7"/>
                </w:r>
                <w:r w:rsidRPr="00966017">
                  <w:rPr>
                    <w:rFonts w:ascii="Arial" w:hAnsi="Arial" w:cs="Arial"/>
                  </w:rPr>
                  <w:t xml:space="preserve"> apply?    </w:t>
                </w:r>
              </w:p>
            </w:sdtContent>
          </w:sdt>
        </w:tc>
        <w:tc>
          <w:tcPr>
            <w:tcW w:w="879" w:type="dxa"/>
          </w:tcPr>
          <w:p w14:paraId="178FBC5B" w14:textId="37B5F530" w:rsidR="0048669B" w:rsidRPr="00966017" w:rsidRDefault="00000000" w:rsidP="001752E4">
            <w:pPr>
              <w:tabs>
                <w:tab w:val="left" w:pos="4361"/>
                <w:tab w:val="left" w:pos="703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687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69B"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69B" w:rsidRPr="0096601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56746343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48669B" w:rsidRPr="00966017">
                  <w:rPr>
                    <w:rFonts w:ascii="Arial" w:hAnsi="Arial" w:cs="Arial"/>
                  </w:rPr>
                  <w:t>Yes</w:t>
                </w:r>
              </w:sdtContent>
            </w:sdt>
          </w:p>
        </w:tc>
        <w:tc>
          <w:tcPr>
            <w:tcW w:w="851" w:type="dxa"/>
          </w:tcPr>
          <w:p w14:paraId="41C36969" w14:textId="194F028E" w:rsidR="0048669B" w:rsidRPr="00966017" w:rsidRDefault="00000000" w:rsidP="001752E4">
            <w:pPr>
              <w:tabs>
                <w:tab w:val="left" w:pos="4361"/>
                <w:tab w:val="left" w:pos="703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994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69B"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69B" w:rsidRPr="0096601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9299348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48669B" w:rsidRPr="00966017">
                  <w:rPr>
                    <w:rFonts w:ascii="Arial" w:hAnsi="Arial" w:cs="Arial"/>
                  </w:rPr>
                  <w:t>No</w:t>
                </w:r>
              </w:sdtContent>
            </w:sdt>
          </w:p>
        </w:tc>
      </w:tr>
      <w:tr w:rsidR="0048669B" w:rsidRPr="00966017" w14:paraId="704B5590" w14:textId="77777777" w:rsidTr="00106476">
        <w:trPr>
          <w:trHeight w:val="516"/>
          <w:jc w:val="center"/>
        </w:trPr>
        <w:tc>
          <w:tcPr>
            <w:tcW w:w="7939" w:type="dxa"/>
          </w:tcPr>
          <w:sdt>
            <w:sdtPr>
              <w:rPr>
                <w:rFonts w:ascii="Arial" w:hAnsi="Arial" w:cs="Arial"/>
              </w:rPr>
              <w:id w:val="1183255394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4CC93272" w14:textId="03605FB3" w:rsidR="0048669B" w:rsidRPr="00966017" w:rsidRDefault="0048669B" w:rsidP="00904BDD">
                <w:pPr>
                  <w:pStyle w:val="ListParagraph"/>
                  <w:numPr>
                    <w:ilvl w:val="0"/>
                    <w:numId w:val="3"/>
                  </w:numPr>
                  <w:tabs>
                    <w:tab w:val="left" w:pos="4361"/>
                    <w:tab w:val="left" w:pos="7030"/>
                  </w:tabs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</w:rPr>
                  <w:t>If “Yes” selected for questions 3 or 4, does the subdivision comply with the staged subdivision by-laws/pre-commencement re-subdivision by-laws?</w:t>
                </w:r>
              </w:p>
            </w:sdtContent>
          </w:sdt>
        </w:tc>
        <w:tc>
          <w:tcPr>
            <w:tcW w:w="879" w:type="dxa"/>
          </w:tcPr>
          <w:p w14:paraId="0A918A6C" w14:textId="4C7F7E7E" w:rsidR="0048669B" w:rsidRPr="00966017" w:rsidRDefault="00000000" w:rsidP="00904BDD">
            <w:pPr>
              <w:tabs>
                <w:tab w:val="left" w:pos="4361"/>
                <w:tab w:val="left" w:pos="703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53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69B"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69B" w:rsidRPr="0096601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38736676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48669B" w:rsidRPr="00966017">
                  <w:rPr>
                    <w:rFonts w:ascii="Arial" w:hAnsi="Arial" w:cs="Arial"/>
                  </w:rPr>
                  <w:t>Yes</w:t>
                </w:r>
              </w:sdtContent>
            </w:sdt>
          </w:p>
        </w:tc>
        <w:tc>
          <w:tcPr>
            <w:tcW w:w="851" w:type="dxa"/>
          </w:tcPr>
          <w:p w14:paraId="763F2A6C" w14:textId="3C37F49B" w:rsidR="0048669B" w:rsidRPr="00966017" w:rsidRDefault="00000000" w:rsidP="00904BDD">
            <w:pPr>
              <w:tabs>
                <w:tab w:val="left" w:pos="4361"/>
                <w:tab w:val="left" w:pos="703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408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69B"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669B" w:rsidRPr="0096601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22495139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48669B" w:rsidRPr="00966017">
                  <w:rPr>
                    <w:rFonts w:ascii="Arial" w:hAnsi="Arial" w:cs="Arial"/>
                  </w:rPr>
                  <w:t>No</w:t>
                </w:r>
              </w:sdtContent>
            </w:sdt>
          </w:p>
        </w:tc>
      </w:tr>
    </w:tbl>
    <w:p w14:paraId="764B9003" w14:textId="195FD04E" w:rsidR="001752E4" w:rsidRPr="00966017" w:rsidRDefault="001752E4" w:rsidP="001752E4">
      <w:pPr>
        <w:tabs>
          <w:tab w:val="left" w:pos="4361"/>
          <w:tab w:val="left" w:pos="7030"/>
        </w:tabs>
        <w:spacing w:after="0" w:line="240" w:lineRule="auto"/>
        <w:rPr>
          <w:rFonts w:ascii="Arial" w:hAnsi="Arial" w:cs="Arial"/>
        </w:rPr>
      </w:pPr>
    </w:p>
    <w:p w14:paraId="10728F45" w14:textId="15EF051D" w:rsidR="002C2A99" w:rsidRPr="00966017" w:rsidRDefault="002C2A99" w:rsidP="001752E4">
      <w:pPr>
        <w:tabs>
          <w:tab w:val="left" w:pos="4361"/>
          <w:tab w:val="left" w:pos="7030"/>
        </w:tabs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color w:val="839E25"/>
        </w:rPr>
        <w:id w:val="1462230023"/>
        <w:lock w:val="contentLocked"/>
        <w:placeholder>
          <w:docPart w:val="3599F36A8ABC42ADA8A3BE7243BB5F9E"/>
        </w:placeholder>
        <w:group/>
      </w:sdtPr>
      <w:sdtContent>
        <w:p w14:paraId="69EE7967" w14:textId="5EF657D3" w:rsidR="00137C00" w:rsidRPr="00966017" w:rsidRDefault="00452A6E" w:rsidP="00106476">
          <w:pPr>
            <w:spacing w:before="120" w:after="120" w:line="240" w:lineRule="auto"/>
            <w:rPr>
              <w:rFonts w:ascii="Arial" w:hAnsi="Arial" w:cs="Arial"/>
              <w:color w:val="839E25"/>
            </w:rPr>
          </w:pPr>
          <w:r w:rsidRPr="00966017">
            <w:rPr>
              <w:rFonts w:ascii="Arial" w:hAnsi="Arial" w:cs="Arial"/>
              <w:color w:val="839E25"/>
            </w:rPr>
            <w:t>Accompanying documents</w:t>
          </w:r>
          <w:r w:rsidR="00EE2692" w:rsidRPr="00966017">
            <w:rPr>
              <w:rFonts w:ascii="Arial" w:hAnsi="Arial" w:cs="Arial"/>
              <w:color w:val="839E25"/>
            </w:rPr>
            <w:t>:</w:t>
          </w:r>
        </w:p>
      </w:sdtContent>
    </w:sdt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9326"/>
      </w:tblGrid>
      <w:tr w:rsidR="003E2EE1" w:rsidRPr="00966017" w14:paraId="49C75EE6" w14:textId="77777777" w:rsidTr="00F21327">
        <w:trPr>
          <w:trHeight w:val="506"/>
          <w:jc w:val="center"/>
        </w:trPr>
        <w:sdt>
          <w:sdtPr>
            <w:rPr>
              <w:rFonts w:ascii="Arial" w:hAnsi="Arial" w:cs="Arial"/>
            </w:rPr>
            <w:id w:val="-3088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214565BD" w14:textId="39C313F3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6" w:type="dxa"/>
          </w:tcPr>
          <w:sdt>
            <w:sdtPr>
              <w:rPr>
                <w:rFonts w:ascii="Arial" w:hAnsi="Arial" w:cs="Arial"/>
                <w:b/>
                <w:bCs/>
              </w:rPr>
              <w:id w:val="-1399822174"/>
              <w:lock w:val="contentLocked"/>
              <w:placeholder>
                <w:docPart w:val="3599F36A8ABC42ADA8A3BE7243BB5F9E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7E5CD0E8" w14:textId="1B318859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  <w:b/>
                    <w:bCs/>
                  </w:rPr>
                  <w:t>Consent of the Owner of the Leasehold Scheme</w:t>
                </w:r>
                <w:r w:rsidRPr="00966017">
                  <w:rPr>
                    <w:rFonts w:ascii="Arial" w:hAnsi="Arial" w:cs="Arial"/>
                  </w:rPr>
                  <w:t>, if a leasehold scheme unless the owner of the leasehold scheme is the applicant.</w:t>
                </w:r>
                <w:r w:rsidR="00F410F4">
                  <w:rPr>
                    <w:rFonts w:ascii="Arial" w:hAnsi="Arial" w:cs="Arial"/>
                  </w:rPr>
                  <w:t xml:space="preserve"> (Not required if “</w:t>
                </w:r>
                <w:r w:rsidR="00EF2888">
                  <w:rPr>
                    <w:rFonts w:ascii="Arial" w:hAnsi="Arial" w:cs="Arial"/>
                  </w:rPr>
                  <w:t>Y</w:t>
                </w:r>
                <w:r w:rsidR="00F410F4">
                  <w:rPr>
                    <w:rFonts w:ascii="Arial" w:hAnsi="Arial" w:cs="Arial"/>
                  </w:rPr>
                  <w:t>es” selected for question 5.)</w:t>
                </w:r>
              </w:p>
            </w:sdtContent>
          </w:sdt>
        </w:tc>
      </w:tr>
      <w:tr w:rsidR="003E2EE1" w:rsidRPr="00966017" w14:paraId="56812CE8" w14:textId="77777777" w:rsidTr="00F21327">
        <w:trPr>
          <w:trHeight w:val="506"/>
          <w:jc w:val="center"/>
        </w:trPr>
        <w:sdt>
          <w:sdtPr>
            <w:rPr>
              <w:rFonts w:ascii="Arial" w:hAnsi="Arial" w:cs="Arial"/>
            </w:rPr>
            <w:id w:val="173998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1C7BC818" w14:textId="5BC5E0F8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6" w:type="dxa"/>
          </w:tcPr>
          <w:sdt>
            <w:sdtPr>
              <w:rPr>
                <w:rFonts w:ascii="Arial" w:hAnsi="Arial" w:cs="Arial"/>
                <w:b/>
                <w:bCs/>
              </w:rPr>
              <w:id w:val="-1014068380"/>
              <w:lock w:val="contentLocked"/>
              <w:placeholder>
                <w:docPart w:val="3599F36A8ABC42ADA8A3BE7243BB5F9E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53B80ABF" w14:textId="309BBDA9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  <w:b/>
                    <w:bCs/>
                  </w:rPr>
                  <w:t>Transfer of Land</w:t>
                </w:r>
                <w:r w:rsidR="00F410F4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966017">
                  <w:rPr>
                    <w:rFonts w:ascii="Arial" w:hAnsi="Arial" w:cs="Arial"/>
                  </w:rPr>
                  <w:t>(Types 1(a), 1(b) or for freehold schemes, Type 2)</w:t>
                </w:r>
                <w:r w:rsidR="009455A2" w:rsidRPr="00966017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3E2EE1" w:rsidRPr="00966017" w14:paraId="6DAE2E21" w14:textId="77777777" w:rsidTr="00F21327">
        <w:trPr>
          <w:trHeight w:val="506"/>
          <w:jc w:val="center"/>
        </w:trPr>
        <w:sdt>
          <w:sdtPr>
            <w:rPr>
              <w:rFonts w:ascii="Arial" w:hAnsi="Arial" w:cs="Arial"/>
            </w:rPr>
            <w:id w:val="184682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0D2C931E" w14:textId="46DE2281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6" w:type="dxa"/>
          </w:tcPr>
          <w:sdt>
            <w:sdtPr>
              <w:rPr>
                <w:rFonts w:ascii="Arial" w:hAnsi="Arial" w:cs="Arial"/>
                <w:b/>
                <w:bCs/>
              </w:rPr>
              <w:id w:val="-623855354"/>
              <w:lock w:val="contentLocked"/>
              <w:placeholder>
                <w:docPart w:val="3599F36A8ABC42ADA8A3BE7243BB5F9E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0214A943" w14:textId="4ECEC500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  <w:b/>
                    <w:bCs/>
                  </w:rPr>
                  <w:t>Surrender</w:t>
                </w:r>
                <w:r w:rsidRPr="00966017">
                  <w:rPr>
                    <w:rFonts w:ascii="Arial" w:hAnsi="Arial" w:cs="Arial"/>
                  </w:rPr>
                  <w:t xml:space="preserve"> of Land (Type 2 for leasehold schemes only)</w:t>
                </w:r>
                <w:r w:rsidR="009455A2" w:rsidRPr="00966017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3E2EE1" w:rsidRPr="00966017" w14:paraId="4C7CAE1F" w14:textId="77777777" w:rsidTr="00F21327">
        <w:trPr>
          <w:trHeight w:val="506"/>
          <w:jc w:val="center"/>
        </w:trPr>
        <w:sdt>
          <w:sdtPr>
            <w:rPr>
              <w:rFonts w:ascii="Arial" w:hAnsi="Arial" w:cs="Arial"/>
            </w:rPr>
            <w:id w:val="-110881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5D824E66" w14:textId="1FE31D11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6" w:type="dxa"/>
          </w:tcPr>
          <w:sdt>
            <w:sdtPr>
              <w:rPr>
                <w:rFonts w:ascii="Arial" w:hAnsi="Arial" w:cs="Arial"/>
                <w:b/>
                <w:bCs/>
              </w:rPr>
              <w:id w:val="451982177"/>
              <w:lock w:val="contentLocked"/>
              <w:placeholder>
                <w:docPart w:val="3599F36A8ABC42ADA8A3BE7243BB5F9E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74E81D60" w14:textId="40D6DA0F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  <w:b/>
                    <w:bCs/>
                  </w:rPr>
                  <w:t>Certificate of Strata Company – effecting subdivision</w:t>
                </w:r>
                <w:r w:rsidRPr="00966017">
                  <w:rPr>
                    <w:rFonts w:ascii="Arial" w:hAnsi="Arial" w:cs="Arial"/>
                  </w:rPr>
                  <w:t xml:space="preserve"> (Not required if “Yes” selected for question 5</w:t>
                </w:r>
                <w:r w:rsidR="00565991">
                  <w:rPr>
                    <w:rFonts w:ascii="Arial" w:hAnsi="Arial" w:cs="Arial"/>
                  </w:rPr>
                  <w:t xml:space="preserve"> </w:t>
                </w:r>
                <w:r w:rsidR="00E17BC6">
                  <w:rPr>
                    <w:rFonts w:ascii="Arial" w:hAnsi="Arial" w:cs="Arial"/>
                  </w:rPr>
                  <w:t>or</w:t>
                </w:r>
                <w:r w:rsidR="00565991">
                  <w:rPr>
                    <w:rFonts w:ascii="Arial" w:hAnsi="Arial" w:cs="Arial"/>
                  </w:rPr>
                  <w:t xml:space="preserve"> </w:t>
                </w:r>
                <w:r w:rsidR="00330282">
                  <w:rPr>
                    <w:rFonts w:ascii="Arial" w:hAnsi="Arial" w:cs="Arial"/>
                  </w:rPr>
                  <w:t>for Type 3 subdivisions</w:t>
                </w:r>
                <w:r w:rsidRPr="00966017">
                  <w:rPr>
                    <w:rFonts w:ascii="Arial" w:hAnsi="Arial" w:cs="Arial"/>
                  </w:rPr>
                  <w:t>)</w:t>
                </w:r>
                <w:r w:rsidR="009455A2" w:rsidRPr="00966017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3E2EE1" w:rsidRPr="00966017" w14:paraId="2948C63E" w14:textId="77777777" w:rsidTr="00F21327">
        <w:trPr>
          <w:trHeight w:val="506"/>
          <w:jc w:val="center"/>
        </w:trPr>
        <w:sdt>
          <w:sdtPr>
            <w:rPr>
              <w:rFonts w:ascii="Arial" w:hAnsi="Arial" w:cs="Arial"/>
            </w:rPr>
            <w:id w:val="67422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27EBA929" w14:textId="09CA752D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6" w:type="dxa"/>
          </w:tcPr>
          <w:sdt>
            <w:sdtPr>
              <w:rPr>
                <w:rFonts w:ascii="Arial" w:hAnsi="Arial" w:cs="Arial"/>
                <w:b/>
                <w:bCs/>
              </w:rPr>
              <w:id w:val="1441730249"/>
              <w:lock w:val="contentLocked"/>
              <w:placeholder>
                <w:docPart w:val="3599F36A8ABC42ADA8A3BE7243BB5F9E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6C54730" w14:textId="2F8C0DBE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  <w:b/>
                    <w:bCs/>
                  </w:rPr>
                  <w:t>Disposition Statement</w:t>
                </w:r>
                <w:r w:rsidRPr="00966017">
                  <w:rPr>
                    <w:rFonts w:ascii="Arial" w:hAnsi="Arial" w:cs="Arial"/>
                  </w:rPr>
                  <w:t>, if applicable (Type 4 only)</w:t>
                </w:r>
                <w:r w:rsidR="009455A2" w:rsidRPr="00966017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3E2EE1" w:rsidRPr="00966017" w14:paraId="30B32AC6" w14:textId="77777777" w:rsidTr="00F21327">
        <w:trPr>
          <w:trHeight w:val="506"/>
          <w:jc w:val="center"/>
        </w:trPr>
        <w:sdt>
          <w:sdtPr>
            <w:rPr>
              <w:rFonts w:ascii="Arial" w:hAnsi="Arial" w:cs="Arial"/>
            </w:rPr>
            <w:id w:val="1713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22A5702B" w14:textId="231D95F8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6" w:type="dxa"/>
          </w:tcPr>
          <w:sdt>
            <w:sdtPr>
              <w:rPr>
                <w:rFonts w:ascii="Arial" w:hAnsi="Arial" w:cs="Arial"/>
                <w:b/>
                <w:bCs/>
              </w:rPr>
              <w:id w:val="1016203567"/>
              <w:lock w:val="contentLocked"/>
              <w:placeholder>
                <w:docPart w:val="3599F36A8ABC42ADA8A3BE7243BB5F9E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3FCCD925" w14:textId="58E68357" w:rsidR="003E2EE1" w:rsidRPr="00966017" w:rsidRDefault="003E2EE1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  <w:b/>
                    <w:bCs/>
                  </w:rPr>
                  <w:t>Statement to Deal</w:t>
                </w:r>
                <w:r w:rsidRPr="00966017">
                  <w:rPr>
                    <w:rFonts w:ascii="Arial" w:hAnsi="Arial" w:cs="Arial"/>
                  </w:rPr>
                  <w:t>, if applicable</w:t>
                </w:r>
                <w:r w:rsidR="009455A2" w:rsidRPr="00966017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261595" w:rsidRPr="00966017" w14:paraId="76B707B5" w14:textId="77777777" w:rsidTr="00594C7D">
        <w:trPr>
          <w:trHeight w:val="506"/>
          <w:jc w:val="center"/>
        </w:trPr>
        <w:sdt>
          <w:sdtPr>
            <w:rPr>
              <w:rFonts w:ascii="Arial" w:hAnsi="Arial" w:cs="Arial"/>
            </w:rPr>
            <w:id w:val="-45926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2D13F3A5" w14:textId="5BEB50A2" w:rsidR="008C3C46" w:rsidRPr="00966017" w:rsidRDefault="00106476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6" w:type="dxa"/>
          </w:tcPr>
          <w:sdt>
            <w:sdtPr>
              <w:rPr>
                <w:rFonts w:ascii="Arial" w:hAnsi="Arial" w:cs="Arial"/>
                <w:b/>
                <w:bCs/>
              </w:rPr>
              <w:id w:val="1594753411"/>
              <w:lock w:val="contentLocked"/>
              <w:placeholder>
                <w:docPart w:val="3599F36A8ABC42ADA8A3BE7243BB5F9E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7176D42F" w14:textId="5F1E7BFE" w:rsidR="008C3C46" w:rsidRPr="00966017" w:rsidRDefault="008C3C46" w:rsidP="00164D8F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Arial" w:hAnsi="Arial" w:cs="Arial"/>
                    <w:b/>
                    <w:bCs/>
                  </w:rPr>
                  <w:t xml:space="preserve">Consent </w:t>
                </w:r>
                <w:r w:rsidR="00760060" w:rsidRPr="00966017">
                  <w:rPr>
                    <w:rFonts w:ascii="Arial" w:hAnsi="Arial" w:cs="Arial"/>
                    <w:b/>
                    <w:bCs/>
                  </w:rPr>
                  <w:t>Statement</w:t>
                </w:r>
                <w:r w:rsidR="00E85480">
                  <w:rPr>
                    <w:rFonts w:ascii="Arial" w:hAnsi="Arial" w:cs="Arial"/>
                    <w:b/>
                    <w:bCs/>
                  </w:rPr>
                  <w:t xml:space="preserve"> – Designated Interest Holders</w:t>
                </w:r>
                <w:r w:rsidR="00B65391">
                  <w:rPr>
                    <w:rFonts w:ascii="Arial" w:hAnsi="Arial" w:cs="Arial"/>
                  </w:rPr>
                  <w:t xml:space="preserve"> attaching the written consent</w:t>
                </w:r>
                <w:r w:rsidR="00AF03E3">
                  <w:rPr>
                    <w:rFonts w:ascii="Arial" w:hAnsi="Arial" w:cs="Arial"/>
                  </w:rPr>
                  <w:t xml:space="preserve"> (or </w:t>
                </w:r>
                <w:r w:rsidR="007F36F0">
                  <w:rPr>
                    <w:rFonts w:ascii="Arial" w:hAnsi="Arial" w:cs="Arial"/>
                  </w:rPr>
                  <w:t xml:space="preserve">attaching </w:t>
                </w:r>
                <w:r w:rsidR="00AF03E3">
                  <w:rPr>
                    <w:rFonts w:ascii="Arial" w:hAnsi="Arial" w:cs="Arial"/>
                  </w:rPr>
                  <w:t xml:space="preserve">consent endorsed on the </w:t>
                </w:r>
                <w:r w:rsidR="00AF03E3" w:rsidRPr="00594C7D">
                  <w:rPr>
                    <w:rFonts w:ascii="Arial" w:hAnsi="Arial" w:cs="Arial"/>
                    <w:b/>
                    <w:bCs/>
                  </w:rPr>
                  <w:t xml:space="preserve">Notice to Lot Owners and </w:t>
                </w:r>
                <w:r w:rsidR="00CD2C9B" w:rsidRPr="00594C7D">
                  <w:rPr>
                    <w:rFonts w:ascii="Arial" w:hAnsi="Arial" w:cs="Arial"/>
                    <w:b/>
                    <w:bCs/>
                  </w:rPr>
                  <w:t>others for amendment of scheme plan</w:t>
                </w:r>
                <w:r w:rsidR="00CD2C9B">
                  <w:rPr>
                    <w:rFonts w:ascii="Arial" w:hAnsi="Arial" w:cs="Arial"/>
                  </w:rPr>
                  <w:t>)</w:t>
                </w:r>
                <w:r w:rsidR="00410F88" w:rsidRPr="00966017">
                  <w:rPr>
                    <w:rFonts w:ascii="Arial" w:hAnsi="Arial" w:cs="Arial"/>
                  </w:rPr>
                  <w:t xml:space="preserve">, if </w:t>
                </w:r>
                <w:r w:rsidR="00D95953">
                  <w:rPr>
                    <w:rFonts w:ascii="Arial" w:hAnsi="Arial" w:cs="Arial"/>
                  </w:rPr>
                  <w:t>any</w:t>
                </w:r>
                <w:r w:rsidR="009455A2" w:rsidRPr="00966017">
                  <w:rPr>
                    <w:rFonts w:ascii="Arial" w:hAnsi="Arial" w:cs="Arial"/>
                  </w:rPr>
                  <w:t>.</w:t>
                </w:r>
                <w:r w:rsidR="00BA4563">
                  <w:rPr>
                    <w:rFonts w:ascii="Arial" w:hAnsi="Arial" w:cs="Arial"/>
                  </w:rPr>
                  <w:t xml:space="preserve"> (Not required if “</w:t>
                </w:r>
                <w:r w:rsidR="00EF2888">
                  <w:rPr>
                    <w:rFonts w:ascii="Arial" w:hAnsi="Arial" w:cs="Arial"/>
                  </w:rPr>
                  <w:t>Y</w:t>
                </w:r>
                <w:r w:rsidR="00BA4563">
                  <w:rPr>
                    <w:rFonts w:ascii="Arial" w:hAnsi="Arial" w:cs="Arial"/>
                  </w:rPr>
                  <w:t>es” selected for question 5.)</w:t>
                </w:r>
              </w:p>
            </w:sdtContent>
          </w:sdt>
        </w:tc>
      </w:tr>
      <w:tr w:rsidR="00F21327" w:rsidRPr="00966017" w14:paraId="369B742E" w14:textId="77777777" w:rsidTr="00594C7D">
        <w:trPr>
          <w:trHeight w:val="506"/>
          <w:jc w:val="center"/>
        </w:trPr>
        <w:sdt>
          <w:sdtPr>
            <w:rPr>
              <w:rFonts w:ascii="Arial" w:hAnsi="Arial" w:cs="Arial"/>
            </w:rPr>
            <w:id w:val="11896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nil"/>
                  <w:left w:val="nil"/>
                  <w:right w:val="nil"/>
                </w:tcBorders>
              </w:tcPr>
              <w:p w14:paraId="7664C52E" w14:textId="77777777" w:rsidR="00F21327" w:rsidRPr="00966017" w:rsidRDefault="00F21327" w:rsidP="00904BDD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6" w:type="dxa"/>
            <w:tcBorders>
              <w:top w:val="nil"/>
              <w:left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502397098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12ED59D1" w14:textId="156CEE26" w:rsidR="00F21327" w:rsidRPr="00966017" w:rsidRDefault="00A55C33" w:rsidP="00904BDD">
                <w:pPr>
                  <w:spacing w:before="120"/>
                  <w:rPr>
                    <w:rFonts w:ascii="Arial" w:hAnsi="Arial" w:cs="Arial"/>
                  </w:rPr>
                </w:pPr>
                <w:r w:rsidRPr="00594C7D">
                  <w:rPr>
                    <w:rFonts w:ascii="Arial" w:hAnsi="Arial" w:cs="Arial"/>
                  </w:rPr>
                  <w:t>Written consents of affected lot owners</w:t>
                </w:r>
                <w:r w:rsidR="00F21327">
                  <w:rPr>
                    <w:rFonts w:ascii="Arial" w:hAnsi="Arial" w:cs="Arial"/>
                  </w:rPr>
                  <w:t xml:space="preserve"> (or consent endorsed on the </w:t>
                </w:r>
                <w:r w:rsidR="00F21327" w:rsidRPr="002A319B">
                  <w:rPr>
                    <w:rFonts w:ascii="Arial" w:hAnsi="Arial" w:cs="Arial"/>
                    <w:b/>
                    <w:bCs/>
                  </w:rPr>
                  <w:t>Notice to Lot Owners and others for amendment of scheme plan</w:t>
                </w:r>
                <w:r w:rsidR="00F21327">
                  <w:rPr>
                    <w:rFonts w:ascii="Arial" w:hAnsi="Arial" w:cs="Arial"/>
                  </w:rPr>
                  <w:t>)</w:t>
                </w:r>
                <w:r w:rsidR="00F21327" w:rsidRPr="00966017">
                  <w:rPr>
                    <w:rFonts w:ascii="Arial" w:hAnsi="Arial" w:cs="Arial"/>
                  </w:rPr>
                  <w:t xml:space="preserve">, if </w:t>
                </w:r>
                <w:r w:rsidR="00F21327">
                  <w:rPr>
                    <w:rFonts w:ascii="Arial" w:hAnsi="Arial" w:cs="Arial"/>
                  </w:rPr>
                  <w:t>any</w:t>
                </w:r>
                <w:r w:rsidR="00F21327" w:rsidRPr="00966017">
                  <w:rPr>
                    <w:rFonts w:ascii="Arial" w:hAnsi="Arial" w:cs="Arial"/>
                  </w:rPr>
                  <w:t>.</w:t>
                </w:r>
                <w:r w:rsidR="00853993">
                  <w:rPr>
                    <w:rFonts w:ascii="Arial" w:hAnsi="Arial" w:cs="Arial"/>
                  </w:rPr>
                  <w:t xml:space="preserve"> (Not required if “Yes” selected for question 5.)</w:t>
                </w:r>
              </w:p>
            </w:sdtContent>
          </w:sdt>
        </w:tc>
      </w:tr>
      <w:tr w:rsidR="00BA4563" w:rsidRPr="00966017" w14:paraId="72E3D95C" w14:textId="77777777" w:rsidTr="00594C7D">
        <w:trPr>
          <w:trHeight w:val="506"/>
          <w:jc w:val="center"/>
        </w:trPr>
        <w:sdt>
          <w:sdtPr>
            <w:rPr>
              <w:rFonts w:ascii="Arial" w:hAnsi="Arial" w:cs="Arial"/>
            </w:rPr>
            <w:id w:val="96416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5018C3" w14:textId="77777777" w:rsidR="00BA4563" w:rsidRPr="00966017" w:rsidRDefault="00BA4563" w:rsidP="00904BDD">
                <w:pPr>
                  <w:spacing w:before="120"/>
                  <w:rPr>
                    <w:rFonts w:ascii="Arial" w:hAnsi="Arial" w:cs="Arial"/>
                  </w:rPr>
                </w:pPr>
                <w:r w:rsidRPr="009660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344757715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56D2DFE3" w14:textId="49FD021A" w:rsidR="00BA4563" w:rsidRPr="00966017" w:rsidRDefault="00BA4563" w:rsidP="00904BDD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If for Type 4, pre-commencement re-subdivision by-laws apply and “No” is selected for question 5</w:t>
                </w:r>
                <w:r w:rsidR="000A7667">
                  <w:rPr>
                    <w:rFonts w:ascii="Arial" w:hAnsi="Arial" w:cs="Arial"/>
                  </w:rPr>
                  <w:t>, written consents of registered interest holders and caveators of affected lots</w:t>
                </w:r>
                <w:r w:rsidRPr="00966017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</w:tbl>
    <w:p w14:paraId="34A41696" w14:textId="7DF40BEE" w:rsidR="00A25FB1" w:rsidRPr="00966017" w:rsidRDefault="00A25FB1" w:rsidP="00E76579">
      <w:pPr>
        <w:pStyle w:val="Footer"/>
        <w:rPr>
          <w:rFonts w:ascii="Arial" w:hAnsi="Arial" w:cs="Arial"/>
        </w:rPr>
      </w:pPr>
    </w:p>
    <w:p w14:paraId="60664B20" w14:textId="77777777" w:rsidR="00790841" w:rsidRDefault="00790841" w:rsidP="00790841">
      <w:pPr>
        <w:keepNext/>
        <w:keepLines/>
        <w:spacing w:after="0" w:line="240" w:lineRule="auto"/>
        <w:rPr>
          <w:rFonts w:ascii="Arial" w:hAnsi="Arial" w:cs="Arial"/>
        </w:rPr>
      </w:pPr>
    </w:p>
    <w:p w14:paraId="2F4AEEAF" w14:textId="77777777" w:rsidR="00E93EC0" w:rsidRDefault="00E93EC0">
      <w:pPr>
        <w:rPr>
          <w:rFonts w:ascii="Arial" w:hAnsi="Arial" w:cs="Arial"/>
          <w:b/>
          <w:bCs/>
          <w:color w:val="839E25"/>
        </w:rPr>
      </w:pPr>
      <w:r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1586503395"/>
        <w:lock w:val="contentLocked"/>
        <w:placeholder>
          <w:docPart w:val="3599F36A8ABC42ADA8A3BE7243BB5F9E"/>
        </w:placeholder>
        <w:group/>
      </w:sdtPr>
      <w:sdtContent>
        <w:p w14:paraId="2035B6FF" w14:textId="384E4F65" w:rsidR="005C3D81" w:rsidRPr="00A3629C" w:rsidRDefault="002A69BC" w:rsidP="005C3D81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  <w:r w:rsidR="004E503F">
            <w:rPr>
              <w:rStyle w:val="FootnoteReference"/>
              <w:rFonts w:ascii="Arial" w:hAnsi="Arial" w:cs="Arial"/>
              <w:b/>
              <w:bCs/>
              <w:color w:val="839E25"/>
            </w:rPr>
            <w:footnoteReference w:id="8"/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790841" w:rsidRPr="00F00F33" w14:paraId="11588242" w14:textId="77777777" w:rsidTr="008D1F4D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bookmarkStart w:id="1" w:name="_Hlk25823733" w:displacedByCustomXml="next"/>
          <w:sdt>
            <w:sdtPr>
              <w:rPr>
                <w:rFonts w:ascii="Arial" w:hAnsi="Arial" w:cs="Arial"/>
                <w:color w:val="839E25"/>
                <w:u w:val="single"/>
              </w:rPr>
              <w:id w:val="-1182118943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3B1FAA9C" w14:textId="147161E7" w:rsidR="00790841" w:rsidRPr="00F00F33" w:rsidRDefault="00790841" w:rsidP="00904BDD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2" w:name="_Ref101873044"/>
                <w:r w:rsidR="007E391D" w:rsidRPr="001A603A">
                  <w:rPr>
                    <w:rStyle w:val="FootnoteReference"/>
                  </w:rPr>
                  <w:footnoteReference w:id="9"/>
                </w:r>
              </w:p>
              <w:bookmarkEnd w:id="2" w:displacedByCustomXml="next"/>
            </w:sdtContent>
          </w:sdt>
          <w:p w14:paraId="2E51CCA4" w14:textId="77777777" w:rsidR="00550AE9" w:rsidRPr="006844AB" w:rsidRDefault="00550AE9" w:rsidP="00904BD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DBD4E94" w14:textId="295A238E" w:rsidR="002A69BC" w:rsidRDefault="00000000" w:rsidP="00904BD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69554319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2A69B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2A69BC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EB68FDDDF21F4A5794B11479648BB75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2A69B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79C189E9" w14:textId="77777777" w:rsidR="00550AE9" w:rsidRDefault="00550AE9" w:rsidP="00904BD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9826198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48E0E788" w14:textId="6352E965" w:rsidR="00790841" w:rsidRPr="00F00F33" w:rsidRDefault="00790841" w:rsidP="00904BD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3" w:name="_Ref101873156"/>
                <w:r w:rsidR="00DC58D3">
                  <w:rPr>
                    <w:rStyle w:val="FootnoteReference"/>
                  </w:rPr>
                  <w:footnoteReference w:id="10"/>
                </w:r>
              </w:p>
              <w:bookmarkEnd w:id="3" w:displacedByCustomXml="next"/>
            </w:sdtContent>
          </w:sdt>
          <w:p w14:paraId="771F2378" w14:textId="77777777" w:rsidR="00790841" w:rsidRPr="00F00F33" w:rsidRDefault="00000000" w:rsidP="00904BDD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1903407496"/>
                <w:placeholder>
                  <w:docPart w:val="D83A055805D6413AB725A4339D988A8F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790841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750858194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00A0B559" w14:textId="331060DD" w:rsidR="00790841" w:rsidRPr="00F00F33" w:rsidRDefault="00790841" w:rsidP="00904BD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="00450076" w:rsidRPr="00F00F33">
                  <w:rPr>
                    <w:rFonts w:ascii="Arial" w:hAnsi="Arial" w:cs="Arial"/>
                  </w:rPr>
                  <w:t>section 118</w:t>
                </w:r>
                <w:r w:rsidR="00450076">
                  <w:rPr>
                    <w:rFonts w:ascii="Arial" w:hAnsi="Arial" w:cs="Arial"/>
                  </w:rPr>
                  <w:t>(1)</w:t>
                </w:r>
                <w:r w:rsidR="00450076" w:rsidRPr="00F00F33">
                  <w:rPr>
                    <w:rFonts w:ascii="Arial" w:hAnsi="Arial" w:cs="Arial"/>
                  </w:rPr>
                  <w:t xml:space="preserve"> </w:t>
                </w:r>
                <w:r w:rsidRPr="00F00F33">
                  <w:rPr>
                    <w:rFonts w:ascii="Arial" w:hAnsi="Arial" w:cs="Arial"/>
                  </w:rPr>
                  <w:t>in the presence of:</w:t>
                </w:r>
              </w:p>
            </w:sdtContent>
          </w:sdt>
          <w:p w14:paraId="7F927B32" w14:textId="77777777" w:rsidR="00790841" w:rsidRPr="00F00F33" w:rsidRDefault="00790841" w:rsidP="00050A7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318D35DF" w14:textId="77777777" w:rsidR="00790841" w:rsidRPr="00F00F33" w:rsidRDefault="00790841" w:rsidP="00904BD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790841" w:rsidRPr="00F00F33" w14:paraId="41D91F20" w14:textId="77777777" w:rsidTr="0019600E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809860151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0B89D414" w14:textId="046FA4BF" w:rsidR="00790841" w:rsidRPr="00F00F33" w:rsidRDefault="00790841" w:rsidP="00904BD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4" w:name="_Ref101872896"/>
                <w:r w:rsidR="006B1994">
                  <w:rPr>
                    <w:rStyle w:val="FootnoteReference"/>
                  </w:rPr>
                  <w:footnoteReference w:id="11"/>
                </w:r>
                <w:bookmarkEnd w:id="4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665163501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4199BC49" w14:textId="5292FE2C" w:rsidR="00790841" w:rsidRPr="00F00F33" w:rsidRDefault="00790841" w:rsidP="00904BD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1A603A">
                  <w:rPr>
                    <w:rFonts w:ascii="Arial" w:hAnsi="Arial" w:cs="Arial"/>
                  </w:rPr>
                  <w:fldChar w:fldCharType="begin"/>
                </w:r>
                <w:r w:rsidR="001A603A">
                  <w:rPr>
                    <w:rFonts w:ascii="Arial" w:hAnsi="Arial" w:cs="Arial"/>
                  </w:rPr>
                  <w:instrText xml:space="preserve"> NOTEREF _Ref101872896 \f \h </w:instrText>
                </w:r>
                <w:r w:rsidR="001A603A">
                  <w:rPr>
                    <w:rFonts w:ascii="Arial" w:hAnsi="Arial" w:cs="Arial"/>
                  </w:rPr>
                </w:r>
                <w:r w:rsidR="001A603A">
                  <w:rPr>
                    <w:rFonts w:ascii="Arial" w:hAnsi="Arial" w:cs="Arial"/>
                  </w:rPr>
                  <w:fldChar w:fldCharType="separate"/>
                </w:r>
                <w:r w:rsidR="00565991" w:rsidRPr="00565991">
                  <w:rPr>
                    <w:rStyle w:val="FootnoteReference"/>
                  </w:rPr>
                  <w:t>10</w:t>
                </w:r>
                <w:r w:rsidR="001A603A">
                  <w:rPr>
                    <w:rFonts w:ascii="Arial" w:hAnsi="Arial" w:cs="Arial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bookmarkEnd w:id="1"/>
      </w:tr>
      <w:tr w:rsidR="00790841" w:rsidRPr="00F00F33" w14:paraId="6505CC3A" w14:textId="77777777" w:rsidTr="0019600E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6E9C2EFD" w14:textId="77777777" w:rsidR="00D40DAE" w:rsidRDefault="00000000" w:rsidP="00D40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A00DFF2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345209096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2F9B6C51" w14:textId="3101AB59" w:rsidR="00790841" w:rsidRPr="00F00F33" w:rsidRDefault="00790841" w:rsidP="00594C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682FE119" w14:textId="77777777" w:rsidR="00D40DAE" w:rsidRDefault="00000000" w:rsidP="00D40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3FDBC5B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753820777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5B9101FA" w14:textId="6E4F0BEB" w:rsidR="00790841" w:rsidRPr="00F00F33" w:rsidRDefault="00790841" w:rsidP="00594C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90841" w:rsidRPr="00F00F33" w14:paraId="1FE095D6" w14:textId="77777777" w:rsidTr="0019600E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A78C94E" w14:textId="77777777" w:rsidR="00790841" w:rsidRPr="00F00F33" w:rsidRDefault="00000000" w:rsidP="00904BDD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895122581"/>
                <w:placeholder>
                  <w:docPart w:val="78A61F4167734B0A8646B9FB18FAB4BA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790841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532186259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34598CC5" w14:textId="5F80269E" w:rsidR="00790841" w:rsidRPr="007F62CD" w:rsidRDefault="00790841" w:rsidP="00904BD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A7A2BE5" w14:textId="77777777" w:rsidR="00790841" w:rsidRPr="00F00F33" w:rsidRDefault="00000000" w:rsidP="00904BD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11099260"/>
                <w:placeholder>
                  <w:docPart w:val="C52CBC0B02984920A7FB1E7A36144B26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6464428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4EB20E6F" w14:textId="319D5FB1" w:rsidR="00790841" w:rsidRPr="007F62CD" w:rsidRDefault="00790841" w:rsidP="00904BD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78AAE82F" w14:textId="77777777" w:rsidR="007F62CD" w:rsidRPr="0019600E" w:rsidRDefault="007F62CD" w:rsidP="007F62CD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0B848C7" w14:textId="77777777" w:rsidR="00FF5A2C" w:rsidRDefault="00FF5A2C" w:rsidP="007F62CD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037882530"/>
        <w:lock w:val="contentLocked"/>
        <w:placeholder>
          <w:docPart w:val="3599F36A8ABC42ADA8A3BE7243BB5F9E"/>
        </w:placeholder>
        <w:group/>
      </w:sdtPr>
      <w:sdtContent>
        <w:p w14:paraId="23E0967F" w14:textId="0CF65472" w:rsidR="00790841" w:rsidRDefault="00790841" w:rsidP="007F62CD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63076423" w14:textId="77777777" w:rsidR="00FF5A2C" w:rsidRDefault="00FF5A2C" w:rsidP="007F62CD">
      <w:pPr>
        <w:spacing w:after="0" w:line="240" w:lineRule="auto"/>
        <w:rPr>
          <w:rFonts w:ascii="Arial" w:hAnsi="Arial" w:cs="Arial"/>
          <w:b/>
          <w:bCs/>
        </w:rPr>
      </w:pPr>
    </w:p>
    <w:p w14:paraId="1757A72D" w14:textId="77777777" w:rsidR="0019600E" w:rsidRDefault="0019600E" w:rsidP="007F62CD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790841" w:rsidRPr="00F00F33" w14:paraId="71773A15" w14:textId="77777777" w:rsidTr="00904BDD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428777151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1083C212" w14:textId="4ADA0F98" w:rsidR="00790841" w:rsidRPr="00F00F33" w:rsidRDefault="00790841" w:rsidP="00904BDD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1A603A">
                  <w:rPr>
                    <w:rFonts w:ascii="Arial" w:hAnsi="Arial" w:cs="Arial"/>
                    <w:color w:val="839E25"/>
                    <w:u w:val="single"/>
                  </w:rPr>
                  <w:fldChar w:fldCharType="begin"/>
                </w:r>
                <w:r w:rsidR="001A603A">
                  <w:rPr>
                    <w:rFonts w:ascii="Arial" w:hAnsi="Arial" w:cs="Arial"/>
                    <w:color w:val="839E25"/>
                    <w:u w:val="single"/>
                  </w:rPr>
                  <w:instrText xml:space="preserve"> NOTEREF _Ref101873044 \f \h </w:instrText>
                </w:r>
                <w:r w:rsidR="001A603A">
                  <w:rPr>
                    <w:rFonts w:ascii="Arial" w:hAnsi="Arial" w:cs="Arial"/>
                    <w:color w:val="839E25"/>
                    <w:u w:val="single"/>
                  </w:rPr>
                </w:r>
                <w:r w:rsidR="001A603A">
                  <w:rPr>
                    <w:rFonts w:ascii="Arial" w:hAnsi="Arial" w:cs="Arial"/>
                    <w:color w:val="839E25"/>
                    <w:u w:val="single"/>
                  </w:rPr>
                  <w:fldChar w:fldCharType="separate"/>
                </w:r>
                <w:r w:rsidR="00565991" w:rsidRPr="00565991">
                  <w:rPr>
                    <w:rStyle w:val="FootnoteReference"/>
                  </w:rPr>
                  <w:t>8</w:t>
                </w:r>
                <w:r w:rsidR="001A603A">
                  <w:rPr>
                    <w:rFonts w:ascii="Arial" w:hAnsi="Arial" w:cs="Arial"/>
                    <w:color w:val="839E25"/>
                    <w:u w:val="single"/>
                  </w:rPr>
                  <w:fldChar w:fldCharType="end"/>
                </w:r>
              </w:p>
            </w:sdtContent>
          </w:sdt>
          <w:p w14:paraId="686F123D" w14:textId="77777777" w:rsidR="009E5985" w:rsidRPr="006844AB" w:rsidRDefault="009E5985" w:rsidP="009E5985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81B939E" w14:textId="1730AB58" w:rsidR="009E5985" w:rsidRDefault="00000000" w:rsidP="009E5985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2108487635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9E5985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9E5985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A86E5A3D64B740329E1443156B04A57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9E598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24FAC5A1" w14:textId="77777777" w:rsidR="009E5985" w:rsidRDefault="009E5985" w:rsidP="009E5985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364E35EB" w14:textId="657CD62F" w:rsidR="00790841" w:rsidRPr="00F00F33" w:rsidRDefault="00000000" w:rsidP="00904BDD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5372385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790841" w:rsidRPr="00F00F33">
                  <w:rPr>
                    <w:rFonts w:ascii="Arial" w:hAnsi="Arial" w:cs="Arial"/>
                  </w:rPr>
                  <w:t>Signed for and on behalf of</w:t>
                </w:r>
                <w:r w:rsidR="00F316C6">
                  <w:rPr>
                    <w:rFonts w:ascii="Arial" w:hAnsi="Arial" w:cs="Arial"/>
                  </w:rPr>
                  <w:fldChar w:fldCharType="begin"/>
                </w:r>
                <w:r w:rsidR="00F316C6">
                  <w:rPr>
                    <w:rFonts w:ascii="Arial" w:hAnsi="Arial" w:cs="Arial"/>
                  </w:rPr>
                  <w:instrText xml:space="preserve"> NOTEREF _Ref101873156 \f \h </w:instrText>
                </w:r>
                <w:r w:rsidR="00F316C6">
                  <w:rPr>
                    <w:rFonts w:ascii="Arial" w:hAnsi="Arial" w:cs="Arial"/>
                  </w:rPr>
                </w:r>
                <w:r w:rsidR="00F316C6">
                  <w:rPr>
                    <w:rFonts w:ascii="Arial" w:hAnsi="Arial" w:cs="Arial"/>
                  </w:rPr>
                  <w:fldChar w:fldCharType="separate"/>
                </w:r>
                <w:r w:rsidR="00565991" w:rsidRPr="00565991">
                  <w:rPr>
                    <w:rStyle w:val="FootnoteReference"/>
                  </w:rPr>
                  <w:t>9</w:t>
                </w:r>
                <w:r w:rsidR="00F316C6">
                  <w:rPr>
                    <w:rFonts w:ascii="Arial" w:hAnsi="Arial" w:cs="Arial"/>
                  </w:rPr>
                  <w:fldChar w:fldCharType="end"/>
                </w:r>
              </w:sdtContent>
            </w:sdt>
            <w:r w:rsidR="00790841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282495749"/>
                <w:placeholder>
                  <w:docPart w:val="4374254A50944FE898C4FFE3C8316875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790841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0095936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790841" w:rsidRPr="00F00F33">
                  <w:rPr>
                    <w:rFonts w:ascii="Arial" w:hAnsi="Arial" w:cs="Arial"/>
                  </w:rPr>
                  <w:t>in accordance with the</w:t>
                </w:r>
                <w:r w:rsidR="00790841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F316C6" w:rsidRPr="00F00F33">
                  <w:rPr>
                    <w:rFonts w:ascii="Arial" w:hAnsi="Arial" w:cs="Arial"/>
                  </w:rPr>
                  <w:t xml:space="preserve"> section 118</w:t>
                </w:r>
                <w:r w:rsidR="002057F8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790841" w:rsidRPr="0019600E" w14:paraId="6A41255D" w14:textId="77777777" w:rsidTr="0019600E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5FC1CF0" w14:textId="77777777" w:rsidR="00790841" w:rsidRPr="0019600E" w:rsidRDefault="00790841" w:rsidP="00904BD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33EEC67B" w14:textId="77777777" w:rsidR="00790841" w:rsidRPr="0019600E" w:rsidRDefault="00790841" w:rsidP="00904BD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0841" w:rsidRPr="00F00F33" w14:paraId="715FFD7B" w14:textId="77777777" w:rsidTr="00904BDD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F469120" w14:textId="1B78B197" w:rsidR="00790841" w:rsidRPr="00F00F33" w:rsidRDefault="00000000" w:rsidP="006844A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760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841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841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27169318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790841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790841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13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841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841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42632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790841" w:rsidRPr="00F00F33">
                  <w:rPr>
                    <w:rFonts w:ascii="Arial" w:hAnsi="Arial" w:cs="Arial"/>
                  </w:rPr>
                  <w:t>Strata Manager</w:t>
                </w:r>
                <w:bookmarkStart w:id="5" w:name="_Ref38094422"/>
                <w:r w:rsidR="002057F8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790841" w:rsidRPr="00F00F33">
                  <w:rPr>
                    <w:rStyle w:val="FootnoteReference"/>
                    <w:rFonts w:ascii="Arial" w:hAnsi="Arial" w:cs="Arial"/>
                  </w:rPr>
                  <w:footnoteReference w:id="12"/>
                </w:r>
                <w:bookmarkEnd w:id="5"/>
                <w:bookmarkEnd w:id="6"/>
                <w:r w:rsidR="00790841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2611498" w14:textId="654BEA67" w:rsidR="00790841" w:rsidRPr="00F00F33" w:rsidRDefault="00000000" w:rsidP="006844A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8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841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841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0593928"/>
                <w:lock w:val="contentLocked"/>
                <w:placeholder>
                  <w:docPart w:val="3599F36A8ABC42ADA8A3BE7243BB5F9E"/>
                </w:placeholder>
                <w:group/>
              </w:sdtPr>
              <w:sdtContent>
                <w:r w:rsidR="00790841" w:rsidRPr="00F00F33">
                  <w:rPr>
                    <w:rFonts w:ascii="Arial" w:hAnsi="Arial" w:cs="Arial"/>
                  </w:rPr>
                  <w:t xml:space="preserve">Member of Council / </w:t>
                </w:r>
                <w:sdt>
                  <w:sdtPr>
                    <w:rPr>
                      <w:rFonts w:ascii="Arial" w:hAnsi="Arial" w:cs="Arial"/>
                    </w:rPr>
                    <w:id w:val="-13504852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90841" w:rsidRPr="00F00F33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790841" w:rsidRPr="00F00F33">
                  <w:rPr>
                    <w:rFonts w:ascii="Arial" w:hAnsi="Arial" w:cs="Arial"/>
                  </w:rPr>
                  <w:t xml:space="preserve"> Strata Manager</w:t>
                </w:r>
                <w:r w:rsidR="002057F8">
                  <w:rPr>
                    <w:rFonts w:ascii="Arial" w:hAnsi="Arial" w:cs="Arial"/>
                  </w:rPr>
                  <w:t xml:space="preserve"> of strata company</w:t>
                </w:r>
                <w:r w:rsidR="005822D0">
                  <w:rPr>
                    <w:rFonts w:ascii="Arial" w:hAnsi="Arial" w:cs="Arial"/>
                  </w:rPr>
                  <w:fldChar w:fldCharType="begin"/>
                </w:r>
                <w:r w:rsidR="005822D0">
                  <w:rPr>
                    <w:rFonts w:ascii="Arial" w:hAnsi="Arial" w:cs="Arial"/>
                  </w:rPr>
                  <w:instrText xml:space="preserve"> NOTEREF _Ref101874157 \f \h </w:instrText>
                </w:r>
                <w:r w:rsidR="005822D0">
                  <w:rPr>
                    <w:rFonts w:ascii="Arial" w:hAnsi="Arial" w:cs="Arial"/>
                  </w:rPr>
                </w:r>
                <w:r w:rsidR="005822D0">
                  <w:rPr>
                    <w:rFonts w:ascii="Arial" w:hAnsi="Arial" w:cs="Arial"/>
                  </w:rPr>
                  <w:fldChar w:fldCharType="separate"/>
                </w:r>
                <w:r w:rsidR="00565991" w:rsidRPr="00565991">
                  <w:rPr>
                    <w:rStyle w:val="FootnoteReference"/>
                  </w:rPr>
                  <w:t>11</w:t>
                </w:r>
                <w:r w:rsidR="005822D0">
                  <w:rPr>
                    <w:rFonts w:ascii="Arial" w:hAnsi="Arial" w:cs="Arial"/>
                  </w:rPr>
                  <w:fldChar w:fldCharType="end"/>
                </w:r>
              </w:sdtContent>
            </w:sdt>
            <w:r w:rsidR="00790841" w:rsidRPr="00F00F33">
              <w:rPr>
                <w:rFonts w:ascii="Arial" w:hAnsi="Arial" w:cs="Arial"/>
              </w:rPr>
              <w:t>:</w:t>
            </w:r>
          </w:p>
        </w:tc>
      </w:tr>
      <w:tr w:rsidR="00790841" w:rsidRPr="00F00F33" w14:paraId="70C53B63" w14:textId="77777777" w:rsidTr="0019600E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FFB608E" w14:textId="77777777" w:rsidR="00D40DAE" w:rsidRDefault="00000000" w:rsidP="00D40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F9771F3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614519797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45175102" w14:textId="0953C4C2" w:rsidR="00790841" w:rsidRPr="00F00F33" w:rsidRDefault="00790841" w:rsidP="00594C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4DBE9587" w14:textId="77777777" w:rsidR="00D40DAE" w:rsidRDefault="00000000" w:rsidP="00D40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6E8D84C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218893129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46F99B3D" w14:textId="4A19D27E" w:rsidR="00790841" w:rsidRPr="00F00F33" w:rsidRDefault="00790841" w:rsidP="00594C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90841" w:rsidRPr="00F00F33" w14:paraId="55FE528F" w14:textId="77777777" w:rsidTr="0019600E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9844910" w14:textId="77777777" w:rsidR="00790841" w:rsidRPr="00F00F33" w:rsidRDefault="00000000" w:rsidP="00904BD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637178694"/>
                <w:placeholder>
                  <w:docPart w:val="42B855F69E75477BB5B5FE9496862127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17679776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093C0052" w14:textId="0E2594AF" w:rsidR="00790841" w:rsidRPr="0019600E" w:rsidRDefault="00790841" w:rsidP="00904BD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DE50462" w14:textId="77777777" w:rsidR="00790841" w:rsidRPr="00F00F33" w:rsidRDefault="00000000" w:rsidP="00904BD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323546"/>
                <w:placeholder>
                  <w:docPart w:val="520BDEE383324D028AD6B82554572CB7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99782191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3A833112" w14:textId="0E61E297" w:rsidR="00790841" w:rsidRPr="0019600E" w:rsidRDefault="00790841" w:rsidP="00904BD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18B21BAE" w14:textId="77777777" w:rsidR="00790841" w:rsidRPr="00F00F33" w:rsidRDefault="00790841" w:rsidP="00790841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-188688413"/>
        <w:lock w:val="contentLocked"/>
        <w:placeholder>
          <w:docPart w:val="3599F36A8ABC42ADA8A3BE7243BB5F9E"/>
        </w:placeholder>
        <w:group/>
      </w:sdtPr>
      <w:sdtContent>
        <w:p w14:paraId="03DCB2FD" w14:textId="4E785BA5" w:rsidR="00790841" w:rsidRPr="00F00F33" w:rsidRDefault="00790841" w:rsidP="00790841">
          <w:pPr>
            <w:rPr>
              <w:rFonts w:ascii="Arial" w:hAnsi="Arial" w:cs="Arial"/>
              <w:b/>
              <w:bCs/>
            </w:rPr>
          </w:pPr>
          <w:r w:rsidRPr="00F00F33">
            <w:rPr>
              <w:rFonts w:ascii="Arial" w:hAnsi="Arial" w:cs="Arial"/>
              <w:b/>
              <w:bCs/>
            </w:rPr>
            <w:t>OR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1709223372"/>
        <w:lock w:val="contentLocked"/>
        <w:placeholder>
          <w:docPart w:val="3599F36A8ABC42ADA8A3BE7243BB5F9E"/>
        </w:placeholder>
        <w:group/>
      </w:sdtPr>
      <w:sdtContent>
        <w:p w14:paraId="7F8A46C7" w14:textId="6D60BAF1" w:rsidR="00712B45" w:rsidRPr="00F00F33" w:rsidRDefault="00712B45" w:rsidP="00712B45">
          <w:pPr>
            <w:pStyle w:val="ListParagraph"/>
            <w:keepNext/>
            <w:numPr>
              <w:ilvl w:val="0"/>
              <w:numId w:val="6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Applicant</w:t>
          </w:r>
          <w:r w:rsidR="00A81853">
            <w:rPr>
              <w:rFonts w:ascii="Arial" w:hAnsi="Arial" w:cs="Arial"/>
              <w:color w:val="839E25"/>
              <w:u w:val="single"/>
            </w:rPr>
            <w:t>(s)</w:t>
          </w:r>
          <w:r>
            <w:rPr>
              <w:rFonts w:ascii="Arial" w:hAnsi="Arial" w:cs="Arial"/>
              <w:color w:val="839E25"/>
              <w:u w:val="single"/>
            </w:rPr>
            <w:t xml:space="preserve"> sign here</w:t>
          </w:r>
        </w:p>
      </w:sdtContent>
    </w:sdt>
    <w:p w14:paraId="7E509835" w14:textId="25E78840" w:rsidR="0053647E" w:rsidRPr="0053647E" w:rsidRDefault="00000000" w:rsidP="000B29A1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2093343239"/>
          <w:lock w:val="contentLocked"/>
          <w:placeholder>
            <w:docPart w:val="3599F36A8ABC42ADA8A3BE7243BB5F9E"/>
          </w:placeholder>
          <w:group/>
        </w:sdtPr>
        <w:sdtContent>
          <w:r w:rsidR="0053647E" w:rsidRPr="0053647E">
            <w:rPr>
              <w:rFonts w:ascii="Arial" w:hAnsi="Arial" w:cs="Arial"/>
              <w:color w:val="839E25"/>
            </w:rPr>
            <w:t>Date of Execution:</w:t>
          </w:r>
        </w:sdtContent>
      </w:sdt>
      <w:r w:rsidR="0053647E" w:rsidRPr="0053647E">
        <w:rPr>
          <w:rStyle w:val="PlaceholderText"/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1715650884"/>
          <w:placeholder>
            <w:docPart w:val="97EAC0B8CB8F4FDF99F6278A0788A9A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Bidi"/>
            <w:b w:val="0"/>
            <w:u w:val="none"/>
          </w:rPr>
        </w:sdtEndPr>
        <w:sdtContent>
          <w:r w:rsidR="0053647E" w:rsidRPr="0053647E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790841" w:rsidRPr="00F00F33" w14:paraId="354D44AA" w14:textId="77777777" w:rsidTr="00904BDD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680C2751" w14:textId="63885304" w:rsidR="00790841" w:rsidRPr="00F00F33" w:rsidRDefault="00000000" w:rsidP="00904BDD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26032430"/>
                <w:placeholder>
                  <w:docPart w:val="8DAD2B7668954693984BD47B33286E34"/>
                </w:placeholder>
                <w:showingPlcHdr/>
                <w:text w:multiLine="1"/>
              </w:sdtPr>
              <w:sdtContent>
                <w:r w:rsidR="00790841" w:rsidRPr="005E191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[Insert corporation </w:t>
                </w:r>
                <w:r w:rsidR="009B4A2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execution </w:t>
                </w:r>
                <w:r w:rsidR="00790841" w:rsidRPr="005E191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clause here, if applicable]</w:t>
                </w:r>
              </w:sdtContent>
            </w:sdt>
            <w:r w:rsidR="007C1A2B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3"/>
            </w:r>
          </w:p>
        </w:tc>
      </w:tr>
      <w:tr w:rsidR="00790841" w:rsidRPr="00F00F33" w14:paraId="7D12DD2E" w14:textId="77777777" w:rsidTr="00904BDD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704FF95C" w14:textId="77777777" w:rsidR="00790841" w:rsidRPr="00F00F33" w:rsidRDefault="00790841" w:rsidP="00D40DAE">
            <w:pPr>
              <w:keepNext/>
              <w:keepLines/>
              <w:rPr>
                <w:rFonts w:ascii="Arial" w:hAnsi="Arial" w:cs="Arial"/>
              </w:rPr>
            </w:pPr>
          </w:p>
          <w:p w14:paraId="6A2AE1C6" w14:textId="77777777" w:rsidR="00790841" w:rsidRPr="00F00F33" w:rsidRDefault="00790841">
            <w:pPr>
              <w:keepNext/>
              <w:keepLines/>
              <w:rPr>
                <w:rFonts w:ascii="Arial" w:hAnsi="Arial" w:cs="Arial"/>
              </w:rPr>
            </w:pPr>
          </w:p>
          <w:p w14:paraId="0A246311" w14:textId="77777777" w:rsidR="00790841" w:rsidRPr="00F00F33" w:rsidRDefault="00790841">
            <w:pPr>
              <w:keepNext/>
              <w:keepLines/>
              <w:rPr>
                <w:rFonts w:ascii="Arial" w:hAnsi="Arial" w:cs="Arial"/>
              </w:rPr>
            </w:pPr>
          </w:p>
          <w:p w14:paraId="2D927446" w14:textId="77777777" w:rsidR="00D40DAE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E59294E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900973319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641FB16C" w14:textId="1831BE29" w:rsidR="00790841" w:rsidRDefault="00790841" w:rsidP="00594C7D">
                <w:pPr>
                  <w:keepNext/>
                  <w:keepLines/>
                  <w:spacing w:after="120"/>
                  <w:rPr>
                    <w:rStyle w:val="ABparChar"/>
                    <w:rFonts w:eastAsiaTheme="minorHAnsi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EE678D7" w14:textId="77777777" w:rsidR="00790841" w:rsidRPr="00F00F33" w:rsidRDefault="00790841" w:rsidP="00D40DAE">
            <w:pPr>
              <w:keepNext/>
              <w:keepLines/>
              <w:rPr>
                <w:rFonts w:ascii="Arial" w:hAnsi="Arial" w:cs="Arial"/>
              </w:rPr>
            </w:pPr>
          </w:p>
          <w:p w14:paraId="5AB6AC91" w14:textId="77777777" w:rsidR="00790841" w:rsidRPr="00F00F33" w:rsidRDefault="00790841">
            <w:pPr>
              <w:keepNext/>
              <w:keepLines/>
              <w:rPr>
                <w:rFonts w:ascii="Arial" w:hAnsi="Arial" w:cs="Arial"/>
              </w:rPr>
            </w:pPr>
          </w:p>
          <w:p w14:paraId="2D071610" w14:textId="77777777" w:rsidR="00790841" w:rsidRPr="00F00F33" w:rsidRDefault="00790841">
            <w:pPr>
              <w:keepNext/>
              <w:keepLines/>
              <w:rPr>
                <w:rFonts w:ascii="Arial" w:hAnsi="Arial" w:cs="Arial"/>
              </w:rPr>
            </w:pPr>
          </w:p>
          <w:p w14:paraId="03E6200F" w14:textId="77777777" w:rsidR="00790841" w:rsidRPr="00F00F33" w:rsidRDefault="00790841">
            <w:pPr>
              <w:keepNext/>
              <w:keepLines/>
              <w:rPr>
                <w:rFonts w:ascii="Arial" w:hAnsi="Arial" w:cs="Arial"/>
              </w:rPr>
            </w:pPr>
          </w:p>
          <w:p w14:paraId="197794E2" w14:textId="77777777" w:rsidR="00D40DAE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3A91AD7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311104614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2E68946D" w14:textId="5AE0A22F" w:rsidR="00790841" w:rsidRPr="00F00F33" w:rsidRDefault="00790841" w:rsidP="00594C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90841" w:rsidRPr="00F00F33" w14:paraId="7D7644AE" w14:textId="77777777" w:rsidTr="00904BDD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57BC27C5" w14:textId="77777777" w:rsidR="00790841" w:rsidRPr="00F00F33" w:rsidRDefault="00000000" w:rsidP="00904BD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7E14DA2FB76C47578886503C55D694AD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08190138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684E865B" w14:textId="7026C999" w:rsidR="00790841" w:rsidRPr="00F00F33" w:rsidRDefault="00790841" w:rsidP="00904BDD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7855070" w14:textId="77777777" w:rsidR="00790841" w:rsidRPr="00F00F33" w:rsidRDefault="00000000" w:rsidP="00904BD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F70505E2B798490880E85DE706E1B627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208718576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406BAA6F" w14:textId="1EAC886D" w:rsidR="00790841" w:rsidRPr="00F00F33" w:rsidRDefault="00790841" w:rsidP="00904BDD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790841" w:rsidRPr="00F00F33" w14:paraId="62136706" w14:textId="77777777" w:rsidTr="00904BDD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50D45A6A" w14:textId="51897716" w:rsidR="00790841" w:rsidRPr="00F00F33" w:rsidRDefault="00790841" w:rsidP="00904BDD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1A0F8FFC" w14:textId="74AFF926" w:rsidR="00790841" w:rsidRPr="00F00F33" w:rsidRDefault="00790841" w:rsidP="00904BDD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790841" w:rsidRPr="00F00F33" w14:paraId="314B104E" w14:textId="77777777" w:rsidTr="00790841">
        <w:tblPrEx>
          <w:jc w:val="left"/>
        </w:tblPrEx>
        <w:trPr>
          <w:cantSplit/>
        </w:trPr>
        <w:tc>
          <w:tcPr>
            <w:tcW w:w="4887" w:type="dxa"/>
          </w:tcPr>
          <w:p w14:paraId="1D643F07" w14:textId="77777777" w:rsidR="00790841" w:rsidRPr="00F00F33" w:rsidRDefault="00790841" w:rsidP="00904BDD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452335373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29D2ADF6" w14:textId="43F6EA3D" w:rsidR="00790841" w:rsidRPr="00F00F33" w:rsidRDefault="00790841" w:rsidP="00904BDD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1268759C" w14:textId="77777777" w:rsidR="00790841" w:rsidRPr="00F00F33" w:rsidRDefault="00790841" w:rsidP="00904BDD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1087110966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4C74A0D6" w14:textId="414C1F9F" w:rsidR="00790841" w:rsidRPr="00F00F33" w:rsidRDefault="00790841" w:rsidP="00904BDD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790841" w:rsidRPr="00F00F33" w14:paraId="7DE1D404" w14:textId="77777777" w:rsidTr="00904BDD">
        <w:tblPrEx>
          <w:jc w:val="left"/>
        </w:tblPrEx>
        <w:tc>
          <w:tcPr>
            <w:tcW w:w="4887" w:type="dxa"/>
          </w:tcPr>
          <w:p w14:paraId="27BD3CA8" w14:textId="77777777" w:rsidR="00790841" w:rsidRPr="00F00F33" w:rsidRDefault="00790841" w:rsidP="00D40DAE">
            <w:pPr>
              <w:keepNext/>
              <w:keepLines/>
              <w:rPr>
                <w:rStyle w:val="AB"/>
                <w:rFonts w:cs="Arial"/>
              </w:rPr>
            </w:pPr>
          </w:p>
          <w:p w14:paraId="21CCB4FA" w14:textId="77777777" w:rsidR="00790841" w:rsidRPr="00F00F33" w:rsidRDefault="00790841" w:rsidP="00D40DAE">
            <w:pPr>
              <w:keepNext/>
              <w:keepLines/>
              <w:rPr>
                <w:rStyle w:val="AB"/>
                <w:rFonts w:cs="Arial"/>
              </w:rPr>
            </w:pPr>
          </w:p>
          <w:p w14:paraId="45479A49" w14:textId="77777777" w:rsidR="00790841" w:rsidRPr="00F00F33" w:rsidRDefault="00790841" w:rsidP="00D40DAE">
            <w:pPr>
              <w:keepNext/>
              <w:keepLines/>
              <w:rPr>
                <w:rFonts w:ascii="Arial" w:hAnsi="Arial" w:cs="Arial"/>
              </w:rPr>
            </w:pPr>
          </w:p>
          <w:p w14:paraId="60585672" w14:textId="77777777" w:rsidR="00D40DAE" w:rsidRDefault="00000000" w:rsidP="00D40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D102B42">
                <v:rect id="_x0000_i1032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237703807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66F6B696" w14:textId="1FF02738" w:rsidR="00790841" w:rsidRPr="00F00F33" w:rsidRDefault="00790841" w:rsidP="00594C7D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21C7910E" w14:textId="77777777" w:rsidR="00790841" w:rsidRPr="00F00F33" w:rsidRDefault="00790841" w:rsidP="00D40DAE">
            <w:pPr>
              <w:keepNext/>
              <w:keepLines/>
              <w:rPr>
                <w:rFonts w:ascii="Arial" w:hAnsi="Arial" w:cs="Arial"/>
              </w:rPr>
            </w:pPr>
          </w:p>
          <w:p w14:paraId="00148388" w14:textId="77777777" w:rsidR="00790841" w:rsidRPr="00F00F33" w:rsidRDefault="00790841" w:rsidP="00D40DAE">
            <w:pPr>
              <w:keepNext/>
              <w:keepLines/>
              <w:rPr>
                <w:rFonts w:ascii="Arial" w:hAnsi="Arial" w:cs="Arial"/>
              </w:rPr>
            </w:pPr>
          </w:p>
          <w:p w14:paraId="2E06A9C9" w14:textId="77777777" w:rsidR="00790841" w:rsidRPr="00F00F33" w:rsidRDefault="00790841">
            <w:pPr>
              <w:keepNext/>
              <w:keepLines/>
              <w:rPr>
                <w:rFonts w:ascii="Arial" w:hAnsi="Arial" w:cs="Arial"/>
              </w:rPr>
            </w:pPr>
          </w:p>
          <w:p w14:paraId="54B3BDF0" w14:textId="77777777" w:rsidR="00D40DAE" w:rsidRDefault="00000000" w:rsidP="00D40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53BDDAB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031307573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50AC5265" w14:textId="4EDD66C5" w:rsidR="00790841" w:rsidRPr="00F00F33" w:rsidRDefault="00790841" w:rsidP="00594C7D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790841" w:rsidRPr="00F00F33" w14:paraId="1C1C4C7B" w14:textId="77777777" w:rsidTr="00904BDD">
        <w:tblPrEx>
          <w:jc w:val="left"/>
        </w:tblPrEx>
        <w:tc>
          <w:tcPr>
            <w:tcW w:w="4887" w:type="dxa"/>
          </w:tcPr>
          <w:p w14:paraId="5B8F89CC" w14:textId="77777777" w:rsidR="00790841" w:rsidRPr="00F00F33" w:rsidRDefault="00000000" w:rsidP="00904BD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1781F5AB74CA486C8C32B849FFF8D1C2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033637020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2CA64A20" w14:textId="7B108255" w:rsidR="00790841" w:rsidRPr="00F00F33" w:rsidRDefault="00790841" w:rsidP="00904BDD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02768080" w14:textId="77777777" w:rsidR="00790841" w:rsidRPr="00F00F33" w:rsidRDefault="00000000" w:rsidP="00904BD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0D70617C5DBD4AC7B60BAF67EB42339D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47657343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172C5DEF" w14:textId="0252521D" w:rsidR="00790841" w:rsidRPr="00F00F33" w:rsidRDefault="00790841" w:rsidP="00904BDD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790841" w:rsidRPr="00F00F33" w14:paraId="1A2777AE" w14:textId="77777777" w:rsidTr="00904BDD">
        <w:tblPrEx>
          <w:jc w:val="left"/>
        </w:tblPrEx>
        <w:tc>
          <w:tcPr>
            <w:tcW w:w="4887" w:type="dxa"/>
          </w:tcPr>
          <w:p w14:paraId="04AECD13" w14:textId="77777777" w:rsidR="00790841" w:rsidRPr="00F00F33" w:rsidRDefault="00000000" w:rsidP="00904BD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20D3D13A3F844D66B4C03D0C54D35601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99547009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40FE02D5" w14:textId="229E93E5" w:rsidR="00790841" w:rsidRPr="00F00F33" w:rsidRDefault="00790841" w:rsidP="00904BDD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BBF704E" w14:textId="77777777" w:rsidR="00790841" w:rsidRPr="00F00F33" w:rsidRDefault="00000000" w:rsidP="00904BD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CD7EA0C95B0B48D79A59198837380E9D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92827351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2A4452C1" w14:textId="6F22FE29" w:rsidR="00790841" w:rsidRPr="00F00F33" w:rsidRDefault="00790841" w:rsidP="00904BDD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790841" w:rsidRPr="00F00F33" w14:paraId="3A65261A" w14:textId="77777777" w:rsidTr="00904BDD">
        <w:tblPrEx>
          <w:jc w:val="left"/>
        </w:tblPrEx>
        <w:tc>
          <w:tcPr>
            <w:tcW w:w="4887" w:type="dxa"/>
          </w:tcPr>
          <w:p w14:paraId="7726FF36" w14:textId="77777777" w:rsidR="00790841" w:rsidRPr="00F00F33" w:rsidRDefault="00000000" w:rsidP="00904BD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0985DE09BAB447C5873D71F7B8FF1D94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11307599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2E19B2E1" w14:textId="5FAB3B2C" w:rsidR="00790841" w:rsidRPr="00F00F33" w:rsidRDefault="00790841" w:rsidP="00904BDD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2AF029BF" w14:textId="77777777" w:rsidR="00790841" w:rsidRPr="00F00F33" w:rsidRDefault="00000000" w:rsidP="00904BD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2F29B3AF5BD34F03B3B64757580CA834"/>
                </w:placeholder>
                <w:showingPlcHdr/>
                <w:text w:multiLine="1"/>
              </w:sdtPr>
              <w:sdtContent>
                <w:r w:rsidR="00790841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62075907"/>
              <w:lock w:val="contentLocked"/>
              <w:placeholder>
                <w:docPart w:val="3599F36A8ABC42ADA8A3BE7243BB5F9E"/>
              </w:placeholder>
              <w:group/>
            </w:sdtPr>
            <w:sdtContent>
              <w:p w14:paraId="5A7E4D37" w14:textId="05DDDDCF" w:rsidR="00790841" w:rsidRPr="00F00F33" w:rsidRDefault="00790841" w:rsidP="00904BDD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2EC23A2A" w14:textId="77777777" w:rsidR="00D14490" w:rsidRPr="00966017" w:rsidRDefault="00D14490" w:rsidP="00D14490">
      <w:pPr>
        <w:rPr>
          <w:rFonts w:ascii="Arial" w:hAnsi="Arial" w:cs="Arial"/>
        </w:rPr>
        <w:sectPr w:rsidR="00D14490" w:rsidRPr="00966017" w:rsidSect="00D14490">
          <w:headerReference w:type="default" r:id="rId11"/>
          <w:footerReference w:type="default" r:id="rId12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38"/>
        <w:gridCol w:w="3537"/>
        <w:gridCol w:w="258"/>
        <w:gridCol w:w="3595"/>
      </w:tblGrid>
      <w:tr w:rsidR="00741408" w:rsidRPr="00F00F33" w14:paraId="355B05E1" w14:textId="77777777" w:rsidTr="00904BDD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6ABDA075" w14:textId="192E0771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lastRenderedPageBreak/>
              <w:t>Lodged by:</w:t>
            </w:r>
            <w:r w:rsidRPr="00F00F33">
              <w:rPr>
                <w:rFonts w:ascii="Arial" w:hAnsi="Arial" w:cs="Arial"/>
                <w:color w:val="000000" w:themeColor="text1"/>
                <w:vertAlign w:val="superscript"/>
              </w:rPr>
              <w:footnoteReference w:id="14"/>
            </w:r>
            <w:r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07C18E09" w14:textId="77777777" w:rsidR="00741408" w:rsidRPr="00F00F33" w:rsidRDefault="00000000" w:rsidP="00904BD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E3AB9109BF974136B2D5C26EE677EDD9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2772A778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p w14:paraId="748F62E8" w14:textId="29C8BF1D" w:rsidR="00741408" w:rsidRPr="00F00F33" w:rsidRDefault="00741408" w:rsidP="00904BDD">
            <w:pPr>
              <w:spacing w:before="120"/>
              <w:rPr>
                <w:rStyle w:val="Style1"/>
                <w:rFonts w:cs="Arial"/>
              </w:rPr>
            </w:pPr>
            <w:r w:rsidRPr="00F00F33">
              <w:rPr>
                <w:rFonts w:ascii="Arial" w:hAnsi="Arial" w:cs="Arial"/>
              </w:rPr>
              <w:t>Instruct if any documents are to issue to other than Lodging Party</w:t>
            </w:r>
            <w:r w:rsidRPr="00F00F33">
              <w:rPr>
                <w:rStyle w:val="Style1"/>
                <w:rFonts w:cs="Arial"/>
              </w:rPr>
              <w:t xml:space="preserve"> </w:t>
            </w:r>
          </w:p>
          <w:p w14:paraId="3BD266F3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  <w:p w14:paraId="11C45E1C" w14:textId="77777777" w:rsidR="00741408" w:rsidRPr="00F00F33" w:rsidRDefault="00000000" w:rsidP="00904BDD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07F47AEC4B8945CA93ABA72550B4737C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741408" w:rsidRPr="00F00F33" w14:paraId="694585E3" w14:textId="77777777" w:rsidTr="00904BD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FFD5AEE" w14:textId="548A225A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Address: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59666A1" w14:textId="77777777" w:rsidR="00741408" w:rsidRPr="00F00F33" w:rsidRDefault="00000000" w:rsidP="00904BD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73F23AC344F44C179D59D8DA2E1B6B75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5EC063A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2AB7D3CF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</w:p>
        </w:tc>
      </w:tr>
      <w:tr w:rsidR="00741408" w:rsidRPr="00F00F33" w14:paraId="7527DE72" w14:textId="77777777" w:rsidTr="00904BD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B2E3F91" w14:textId="1724BC83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Phone Number: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84958F2" w14:textId="77777777" w:rsidR="00741408" w:rsidRPr="00F00F33" w:rsidRDefault="00000000" w:rsidP="00904BD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B2FC499186A043B099C4F8A09BAFD5D8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20E60964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4031420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</w:p>
        </w:tc>
      </w:tr>
      <w:tr w:rsidR="00741408" w:rsidRPr="00F00F33" w14:paraId="793E20DE" w14:textId="77777777" w:rsidTr="00904BD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58DBEEB" w14:textId="4235D137" w:rsidR="00741408" w:rsidRPr="00F00F33" w:rsidRDefault="0017167B" w:rsidP="00904BD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741408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9E1E874" w14:textId="77777777" w:rsidR="00741408" w:rsidRPr="00F00F33" w:rsidRDefault="00000000" w:rsidP="00904BD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E789006E54CF421B91B5961B2BB00001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A9F94FC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72388A7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</w:p>
        </w:tc>
      </w:tr>
      <w:tr w:rsidR="00741408" w:rsidRPr="00F00F33" w14:paraId="0B9C9C0E" w14:textId="77777777" w:rsidTr="00904BD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F7FD94F" w14:textId="5578227B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Reference Number: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6C0A4DC" w14:textId="77777777" w:rsidR="00741408" w:rsidRPr="00F00F33" w:rsidRDefault="00000000" w:rsidP="00904BD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2DC3D9F9175D4B36891DEEC5572868BB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7815ABF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8832E85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</w:p>
        </w:tc>
      </w:tr>
      <w:tr w:rsidR="00741408" w:rsidRPr="00F00F33" w14:paraId="487467B5" w14:textId="77777777" w:rsidTr="00904BD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121B829B" w14:textId="44FC7BF4" w:rsidR="00741408" w:rsidRPr="00F00F33" w:rsidRDefault="00741408" w:rsidP="00904BDD">
            <w:pPr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Issuing Box Number: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446E2CA8" w14:textId="77777777" w:rsidR="00741408" w:rsidRPr="00F00F33" w:rsidRDefault="00000000" w:rsidP="00904BD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4CCB010004714315ABD65A2C85733B6A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1B3F349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7F891194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</w:p>
        </w:tc>
      </w:tr>
      <w:tr w:rsidR="00741408" w:rsidRPr="00F00F33" w14:paraId="1D07B01A" w14:textId="77777777" w:rsidTr="00904BD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34BB57DB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22642E1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60E06ECE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</w:tr>
      <w:tr w:rsidR="00741408" w:rsidRPr="00F00F33" w14:paraId="7DEAEA12" w14:textId="77777777" w:rsidTr="00904BDD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4AFB9210" w14:textId="7F98B5E0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Prepared by: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301F47A1" w14:textId="77777777" w:rsidR="00741408" w:rsidRPr="00F00F33" w:rsidRDefault="00000000" w:rsidP="00904BD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CC9031B82C9540BC832CC348636094A7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3B0BC0D5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4CF180F2" w14:textId="77777777" w:rsidR="00741408" w:rsidRPr="00F00F33" w:rsidRDefault="00741408" w:rsidP="00904BDD">
            <w:pPr>
              <w:rPr>
                <w:rStyle w:val="Style1"/>
                <w:rFonts w:cs="Arial"/>
              </w:rPr>
            </w:pPr>
          </w:p>
          <w:p w14:paraId="67ECAE63" w14:textId="77777777" w:rsidR="00741408" w:rsidRPr="00F00F33" w:rsidRDefault="00741408" w:rsidP="00904BDD">
            <w:pPr>
              <w:rPr>
                <w:rFonts w:ascii="Arial" w:hAnsi="Arial" w:cs="Arial"/>
              </w:rPr>
            </w:pPr>
          </w:p>
        </w:tc>
      </w:tr>
      <w:tr w:rsidR="00741408" w:rsidRPr="00F00F33" w14:paraId="12AB3297" w14:textId="77777777" w:rsidTr="00904BD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3822BA23" w14:textId="5B34D3DB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Address: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74BA576" w14:textId="77777777" w:rsidR="00741408" w:rsidRPr="00F00F33" w:rsidRDefault="00000000" w:rsidP="00904BD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CC36C65F8DCB4BD78D4F0C94DF1BBDA9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C17640E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8662BCD" w14:textId="77777777" w:rsidR="00741408" w:rsidRPr="00F00F33" w:rsidRDefault="00741408" w:rsidP="00904BDD">
            <w:pPr>
              <w:rPr>
                <w:rStyle w:val="Style1"/>
                <w:rFonts w:cs="Arial"/>
              </w:rPr>
            </w:pPr>
          </w:p>
        </w:tc>
      </w:tr>
      <w:tr w:rsidR="00741408" w:rsidRPr="00F00F33" w14:paraId="0139CD7B" w14:textId="77777777" w:rsidTr="00904BD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CC07989" w14:textId="4FB9D229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Phone Number: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F035CD5" w14:textId="77777777" w:rsidR="00741408" w:rsidRPr="00F00F33" w:rsidRDefault="00000000" w:rsidP="00904BD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7128D6F493A34307AB0263690A948628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0F0D059D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019D0E4A" w14:textId="77777777" w:rsidR="00741408" w:rsidRPr="00F00F33" w:rsidRDefault="00741408" w:rsidP="00904BDD">
            <w:pPr>
              <w:rPr>
                <w:rStyle w:val="Style1"/>
                <w:rFonts w:cs="Arial"/>
              </w:rPr>
            </w:pPr>
          </w:p>
        </w:tc>
      </w:tr>
      <w:tr w:rsidR="00741408" w:rsidRPr="00F00F33" w14:paraId="12637873" w14:textId="77777777" w:rsidTr="00904BD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18C9BB0" w14:textId="2380840A" w:rsidR="00741408" w:rsidRPr="00F00F33" w:rsidRDefault="0017167B" w:rsidP="00904BD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741408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A3D7029" w14:textId="77777777" w:rsidR="00741408" w:rsidRPr="00F00F33" w:rsidRDefault="00000000" w:rsidP="00904BD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FFEA6DA5ED924453912EEA3D44FCF3EA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204AF73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8CB82BD" w14:textId="77777777" w:rsidR="00741408" w:rsidRPr="00F00F33" w:rsidRDefault="00741408" w:rsidP="00904BDD">
            <w:pPr>
              <w:rPr>
                <w:rStyle w:val="Style1"/>
                <w:rFonts w:cs="Arial"/>
              </w:rPr>
            </w:pPr>
          </w:p>
        </w:tc>
      </w:tr>
      <w:tr w:rsidR="00741408" w:rsidRPr="00F00F33" w14:paraId="4CA3DD48" w14:textId="77777777" w:rsidTr="00904BDD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0D107F3D" w14:textId="4ABA6E5E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Reference Number: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4CEE081F" w14:textId="77777777" w:rsidR="00741408" w:rsidRPr="00F00F33" w:rsidRDefault="00000000" w:rsidP="00904BD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CE5A9FFA9B1543A4A5B87D4D5B3C52B1"/>
                </w:placeholder>
                <w:showingPlcHdr/>
                <w:text w:multiLine="1"/>
              </w:sdtPr>
              <w:sdtContent>
                <w:r w:rsidR="00741408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2BA799B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6D8222D" w14:textId="77777777" w:rsidR="00741408" w:rsidRPr="00F00F33" w:rsidRDefault="00741408" w:rsidP="00904BDD">
            <w:pPr>
              <w:rPr>
                <w:rStyle w:val="Style1"/>
                <w:rFonts w:cs="Arial"/>
              </w:rPr>
            </w:pPr>
          </w:p>
        </w:tc>
      </w:tr>
      <w:tr w:rsidR="00741408" w:rsidRPr="00F00F33" w14:paraId="4D53A003" w14:textId="77777777" w:rsidTr="00904BD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456CF131" w14:textId="77777777" w:rsidR="00741408" w:rsidRPr="00F00F33" w:rsidRDefault="00741408" w:rsidP="00904BDD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F6DBD10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2FFB0DF8" w14:textId="77777777" w:rsidR="00741408" w:rsidRPr="00F00F33" w:rsidRDefault="00741408" w:rsidP="00904BDD">
            <w:pPr>
              <w:rPr>
                <w:rFonts w:ascii="Arial" w:hAnsi="Arial" w:cs="Arial"/>
              </w:rPr>
            </w:pPr>
          </w:p>
        </w:tc>
      </w:tr>
      <w:tr w:rsidR="00741408" w:rsidRPr="00F00F33" w14:paraId="7660AD02" w14:textId="77777777" w:rsidTr="00904BDD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1C2E606B" w14:textId="5345C104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 xml:space="preserve">Titles, Leases, Evidence, Declarations etc. lodged herewith </w:t>
            </w:r>
          </w:p>
          <w:p w14:paraId="3A35ADBB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741408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A36F185871F84EA28B62B82ADFD4CC4F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3856B600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741408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1219F40CD3F7488EAC6F6ADEA5D8D7BE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190FA62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741408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7A040649EB454E968FF1E384FAC89BD3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1E28061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741408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543EAE684CBE4DAE8AF799EAC5A2EFC0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963EFF7" w14:textId="77777777" w:rsidR="00741408" w:rsidRPr="00F00F33" w:rsidRDefault="00741408" w:rsidP="00904BDD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741408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469F89A950E140288897162556534AA7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19F9B1B2" w14:textId="77777777" w:rsidR="00741408" w:rsidRPr="00F00F33" w:rsidRDefault="00741408" w:rsidP="00904BD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p w14:paraId="1B22C0C6" w14:textId="4E14E181" w:rsidR="00741408" w:rsidRPr="00F00F33" w:rsidRDefault="00741408" w:rsidP="00904BDD">
            <w:pPr>
              <w:spacing w:before="12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b/>
                <w:bCs/>
              </w:rPr>
              <w:t>OFFICE USE ONLY</w:t>
            </w:r>
          </w:p>
          <w:p w14:paraId="1F4A2DDE" w14:textId="77777777" w:rsidR="00741408" w:rsidRPr="00F00F33" w:rsidRDefault="00741408" w:rsidP="00904BDD">
            <w:pPr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Landgate Officer</w:t>
            </w:r>
          </w:p>
          <w:p w14:paraId="7BCE717D" w14:textId="77777777" w:rsidR="00741408" w:rsidRPr="00F00F33" w:rsidRDefault="00741408" w:rsidP="00904BDD">
            <w:pPr>
              <w:rPr>
                <w:rFonts w:ascii="Arial" w:hAnsi="Arial" w:cs="Arial"/>
              </w:rPr>
            </w:pPr>
          </w:p>
          <w:p w14:paraId="39E4D26E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Number of Items Received: _____</w:t>
            </w:r>
          </w:p>
          <w:p w14:paraId="1A698FEB" w14:textId="77777777" w:rsidR="00741408" w:rsidRPr="00F00F33" w:rsidRDefault="00741408" w:rsidP="00904BD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Style w:val="Style1"/>
                <w:rFonts w:cs="Arial"/>
              </w:rPr>
              <w:t xml:space="preserve"> </w:t>
            </w:r>
          </w:p>
          <w:p w14:paraId="5EC2E88F" w14:textId="360A8ECB" w:rsidR="00741408" w:rsidRPr="00F00F33" w:rsidRDefault="00741408" w:rsidP="00904BDD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F00F33">
              <w:rPr>
                <w:rFonts w:ascii="Arial" w:hAnsi="Arial" w:cs="Arial"/>
              </w:rPr>
              <w:t>Landgate Officer Initial:      ______</w:t>
            </w:r>
          </w:p>
        </w:tc>
      </w:tr>
    </w:tbl>
    <w:p w14:paraId="167A98F5" w14:textId="77777777" w:rsidR="00E574DE" w:rsidRPr="00966017" w:rsidRDefault="00E574DE" w:rsidP="00D14490">
      <w:pPr>
        <w:pStyle w:val="Footer"/>
        <w:rPr>
          <w:rFonts w:ascii="Arial" w:hAnsi="Arial" w:cs="Arial"/>
        </w:rPr>
      </w:pPr>
    </w:p>
    <w:sectPr w:rsidR="00E574DE" w:rsidRPr="00966017" w:rsidSect="0035325C">
      <w:headerReference w:type="default" r:id="rId13"/>
      <w:footerReference w:type="first" r:id="rId1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370D" w14:textId="77777777" w:rsidR="009B53B3" w:rsidRDefault="009B53B3" w:rsidP="00E66E36">
      <w:pPr>
        <w:spacing w:after="0" w:line="240" w:lineRule="auto"/>
      </w:pPr>
      <w:r>
        <w:separator/>
      </w:r>
    </w:p>
  </w:endnote>
  <w:endnote w:type="continuationSeparator" w:id="0">
    <w:p w14:paraId="7277BE7D" w14:textId="77777777" w:rsidR="009B53B3" w:rsidRDefault="009B53B3" w:rsidP="00E66E36">
      <w:pPr>
        <w:spacing w:after="0" w:line="240" w:lineRule="auto"/>
      </w:pPr>
      <w:r>
        <w:continuationSeparator/>
      </w:r>
    </w:p>
  </w:endnote>
  <w:endnote w:type="continuationNotice" w:id="1">
    <w:p w14:paraId="32926E69" w14:textId="77777777" w:rsidR="009B53B3" w:rsidRDefault="009B5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2A36" w14:textId="5694AF63" w:rsidR="00D14490" w:rsidRPr="00B41FF3" w:rsidRDefault="00D14490">
    <w:pPr>
      <w:jc w:val="center"/>
    </w:pP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2D93" w14:textId="77777777" w:rsidR="009B53B3" w:rsidRDefault="009B53B3" w:rsidP="00E66E36">
      <w:pPr>
        <w:spacing w:after="0" w:line="240" w:lineRule="auto"/>
      </w:pPr>
      <w:r>
        <w:separator/>
      </w:r>
    </w:p>
  </w:footnote>
  <w:footnote w:type="continuationSeparator" w:id="0">
    <w:p w14:paraId="0D4C133E" w14:textId="77777777" w:rsidR="009B53B3" w:rsidRDefault="009B53B3" w:rsidP="00E66E36">
      <w:pPr>
        <w:spacing w:after="0" w:line="240" w:lineRule="auto"/>
      </w:pPr>
      <w:r>
        <w:continuationSeparator/>
      </w:r>
    </w:p>
  </w:footnote>
  <w:footnote w:type="continuationNotice" w:id="1">
    <w:p w14:paraId="7E8596E6" w14:textId="77777777" w:rsidR="009B53B3" w:rsidRDefault="009B53B3">
      <w:pPr>
        <w:spacing w:after="0" w:line="240" w:lineRule="auto"/>
      </w:pPr>
    </w:p>
  </w:footnote>
  <w:footnote w:id="2">
    <w:sdt>
      <w:sdtPr>
        <w:id w:val="-972514840"/>
        <w:lock w:val="contentLocked"/>
        <w:placeholder>
          <w:docPart w:val="B527F7AB1DC4482FAFD9D7B558798135"/>
        </w:placeholder>
        <w:group/>
      </w:sdtPr>
      <w:sdtContent>
        <w:p w14:paraId="261D5D4C" w14:textId="02BE8BC6" w:rsidR="00BC427F" w:rsidRDefault="00BC427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List lots </w:t>
          </w:r>
          <w:r w:rsidR="00E36517">
            <w:t xml:space="preserve">and/or common property </w:t>
          </w:r>
          <w:r w:rsidR="00863293">
            <w:t xml:space="preserve">the subject of the amendment of scheme plan </w:t>
          </w:r>
          <w:r w:rsidR="00E36517">
            <w:t>only</w:t>
          </w:r>
          <w:r w:rsidR="003D6340">
            <w:t>.</w:t>
          </w:r>
        </w:p>
      </w:sdtContent>
    </w:sdt>
  </w:footnote>
  <w:footnote w:id="3">
    <w:sdt>
      <w:sdtPr>
        <w:id w:val="1783070614"/>
        <w:lock w:val="contentLocked"/>
        <w:placeholder>
          <w:docPart w:val="04DD3ACCD86244909976F57F8710DA74"/>
        </w:placeholder>
        <w:group/>
      </w:sdtPr>
      <w:sdtContent>
        <w:p w14:paraId="7686E66C" w14:textId="6A78BE28" w:rsidR="0083367E" w:rsidRDefault="0083367E" w:rsidP="0083367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84835">
            <w:t xml:space="preserve">For </w:t>
          </w:r>
          <w:r w:rsidR="0017070F">
            <w:t xml:space="preserve">a </w:t>
          </w:r>
          <w:r w:rsidR="00184835">
            <w:t>Type</w:t>
          </w:r>
          <w:r w:rsidR="00E24F35">
            <w:t xml:space="preserve"> 1, 2 </w:t>
          </w:r>
          <w:r w:rsidR="0017070F">
            <w:t xml:space="preserve">or </w:t>
          </w:r>
          <w:r w:rsidR="00E24F35">
            <w:t>4</w:t>
          </w:r>
          <w:r w:rsidR="0017070F">
            <w:t xml:space="preserve"> subdivision</w:t>
          </w:r>
          <w:r w:rsidR="00E24F35">
            <w:t>, the name of the strata company t</w:t>
          </w:r>
          <w:r w:rsidR="003D6340">
            <w:t>o be completed as “[scheme name + scheme type + scheme n</w:t>
          </w:r>
          <w:r w:rsidR="00911261">
            <w:t>umber</w:t>
          </w:r>
          <w:r w:rsidR="003D6340">
            <w:t xml:space="preserve">]” under s.14(2) of the </w:t>
          </w:r>
          <w:r w:rsidR="003D6340" w:rsidRPr="00EA0A8D">
            <w:t>Act</w:t>
          </w:r>
          <w:r w:rsidR="003D6340">
            <w:t xml:space="preserve">, e.g. Pretty Ponds Survey-Strata </w:t>
          </w:r>
          <w:r w:rsidR="00594472">
            <w:t>Scheme</w:t>
          </w:r>
          <w:r w:rsidR="003D6340">
            <w:t xml:space="preserve"> 12345.</w:t>
          </w:r>
        </w:p>
      </w:sdtContent>
    </w:sdt>
  </w:footnote>
  <w:footnote w:id="4">
    <w:sdt>
      <w:sdtPr>
        <w:id w:val="274838479"/>
        <w:lock w:val="contentLocked"/>
        <w:placeholder>
          <w:docPart w:val="DefaultPlaceholder_-1854013440"/>
        </w:placeholder>
        <w:group/>
      </w:sdtPr>
      <w:sdtContent>
        <w:p w14:paraId="2CC17108" w14:textId="74CE409E" w:rsidR="00135137" w:rsidRDefault="00135137" w:rsidP="0013513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For a Type 3 subdivision, </w:t>
          </w:r>
          <w:r w:rsidR="00EC6387">
            <w:t xml:space="preserve">the Applicant(s) will be the </w:t>
          </w:r>
          <w:r w:rsidR="001A2D56">
            <w:t>owner(s) of the lots</w:t>
          </w:r>
          <w:r w:rsidR="00C81833">
            <w:t xml:space="preserve"> the subject of the Application</w:t>
          </w:r>
          <w:r w:rsidR="00E34A99">
            <w:t xml:space="preserve"> </w:t>
          </w:r>
          <w:r w:rsidR="001A2D56">
            <w:t>–</w:t>
          </w:r>
          <w:r w:rsidR="00EC6387">
            <w:t xml:space="preserve"> </w:t>
          </w:r>
          <w:r>
            <w:t>insert</w:t>
          </w:r>
          <w:r w:rsidR="001A2D56">
            <w:t xml:space="preserve"> the </w:t>
          </w:r>
          <w:r>
            <w:t>full name</w:t>
          </w:r>
          <w:r w:rsidR="001A2D56">
            <w:t>(s)</w:t>
          </w:r>
          <w:r>
            <w:t xml:space="preserve"> of </w:t>
          </w:r>
          <w:r w:rsidR="00E3387F">
            <w:t xml:space="preserve">the Applicant(s) </w:t>
          </w:r>
          <w:r>
            <w:t>as shown on the certificates of title and the address to which future notices can be sent.</w:t>
          </w:r>
        </w:p>
      </w:sdtContent>
    </w:sdt>
  </w:footnote>
  <w:footnote w:id="5">
    <w:sdt>
      <w:sdtPr>
        <w:id w:val="-997571889"/>
        <w:lock w:val="contentLocked"/>
        <w:placeholder>
          <w:docPart w:val="EBD283AB8AAC411BB6FE92971025CF15"/>
        </w:placeholder>
        <w:group/>
      </w:sdtPr>
      <w:sdtContent>
        <w:p w14:paraId="73B975FC" w14:textId="76CE454D" w:rsidR="00B3450B" w:rsidRDefault="00B3450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0A34A9">
            <w:t>Refer to section</w:t>
          </w:r>
          <w:r w:rsidR="00086EB1">
            <w:t>s</w:t>
          </w:r>
          <w:r w:rsidR="000A34A9">
            <w:t xml:space="preserve"> 3(1) </w:t>
          </w:r>
          <w:r w:rsidR="00086EB1">
            <w:t xml:space="preserve">&amp; 35 </w:t>
          </w:r>
          <w:r w:rsidR="003D6340">
            <w:t xml:space="preserve">of the Act </w:t>
          </w:r>
          <w:r w:rsidR="00086EB1">
            <w:t>for subdivision types</w:t>
          </w:r>
          <w:r w:rsidR="003D6340">
            <w:t>.</w:t>
          </w:r>
        </w:p>
      </w:sdtContent>
    </w:sdt>
  </w:footnote>
  <w:footnote w:id="6">
    <w:sdt>
      <w:sdtPr>
        <w:id w:val="30312638"/>
        <w:lock w:val="contentLocked"/>
        <w:placeholder>
          <w:docPart w:val="FAC3EFAD73AE44A5ADACC5BA0C792F0C"/>
        </w:placeholder>
        <w:group/>
      </w:sdtPr>
      <w:sdtContent>
        <w:p w14:paraId="037E31B8" w14:textId="7C451298" w:rsidR="00EF2888" w:rsidRDefault="00EF2888" w:rsidP="00594C7D">
          <w:pPr>
            <w:pStyle w:val="FootnoteText"/>
          </w:pPr>
          <w:r>
            <w:rPr>
              <w:rStyle w:val="FootnoteReference"/>
            </w:rPr>
            <w:footnoteRef/>
          </w:r>
          <w:r w:rsidR="00F22323">
            <w:t xml:space="preserve"> Staged subdivision by-laws have the meaning in section 42 of the Act</w:t>
          </w:r>
          <w:r>
            <w:t>.</w:t>
          </w:r>
        </w:p>
      </w:sdtContent>
    </w:sdt>
  </w:footnote>
  <w:footnote w:id="7">
    <w:sdt>
      <w:sdtPr>
        <w:id w:val="991450332"/>
        <w:lock w:val="contentLocked"/>
        <w:placeholder>
          <w:docPart w:val="47A697A967894ED4B08EA76DD2E1768C"/>
        </w:placeholder>
        <w:group/>
      </w:sdtPr>
      <w:sdtContent>
        <w:p w14:paraId="73A5314F" w14:textId="5427FFC7" w:rsidR="0048669B" w:rsidRDefault="0048669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Pre-commencement re-subdivision by-laws means by-laws of a strata company made before the commencement day that:</w:t>
          </w:r>
        </w:p>
      </w:sdtContent>
    </w:sdt>
    <w:sdt>
      <w:sdtPr>
        <w:id w:val="607937276"/>
        <w:lock w:val="contentLocked"/>
        <w:placeholder>
          <w:docPart w:val="47A697A967894ED4B08EA76DD2E1768C"/>
        </w:placeholder>
        <w:group/>
      </w:sdtPr>
      <w:sdtContent>
        <w:p w14:paraId="5D9BA81D" w14:textId="75D1F12E" w:rsidR="0048669B" w:rsidRDefault="0048669B" w:rsidP="008C24C0">
          <w:pPr>
            <w:pStyle w:val="FootnoteText"/>
            <w:numPr>
              <w:ilvl w:val="0"/>
              <w:numId w:val="4"/>
            </w:numPr>
          </w:pPr>
          <w:r>
            <w:t>are of a kind described in Schedule 2A item 8 of the Act, as in force immediately before the commencement day; and</w:t>
          </w:r>
        </w:p>
        <w:p w14:paraId="55B79E71" w14:textId="67885FD9" w:rsidR="0048669B" w:rsidRDefault="0048669B" w:rsidP="000672B7">
          <w:pPr>
            <w:pStyle w:val="FootnoteText"/>
            <w:numPr>
              <w:ilvl w:val="0"/>
              <w:numId w:val="4"/>
            </w:numPr>
          </w:pPr>
          <w:r>
            <w:t>continue to have effect under Schedule 5 clause 4(1) of the Act.</w:t>
          </w:r>
        </w:p>
      </w:sdtContent>
    </w:sdt>
  </w:footnote>
  <w:footnote w:id="8">
    <w:sdt>
      <w:sdtPr>
        <w:id w:val="-144442732"/>
        <w:lock w:val="contentLocked"/>
        <w:placeholder>
          <w:docPart w:val="F0ADEE1169444D29976956499561CA3D"/>
        </w:placeholder>
        <w:group/>
      </w:sdtPr>
      <w:sdtContent>
        <w:p w14:paraId="1246D77F" w14:textId="543B22C8" w:rsidR="004E503F" w:rsidRDefault="004E503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516802">
            <w:t xml:space="preserve">This form may be signed by the strata company </w:t>
          </w:r>
          <w:r w:rsidR="003B6668">
            <w:t>for type</w:t>
          </w:r>
          <w:r w:rsidR="006537C4">
            <w:t xml:space="preserve">s 1, 2 or 4, </w:t>
          </w:r>
          <w:r w:rsidR="00516802">
            <w:t xml:space="preserve">or </w:t>
          </w:r>
          <w:r w:rsidR="00F85BDC">
            <w:t xml:space="preserve">the </w:t>
          </w:r>
          <w:r w:rsidR="003C43BA">
            <w:t>owner(s) of lots the subject of</w:t>
          </w:r>
          <w:r w:rsidR="00F85BDC">
            <w:t xml:space="preserve"> a type 3 subdivision</w:t>
          </w:r>
          <w:r w:rsidR="00516802">
            <w:t>.</w:t>
          </w:r>
        </w:p>
      </w:sdtContent>
    </w:sdt>
  </w:footnote>
  <w:footnote w:id="9">
    <w:sdt>
      <w:sdtPr>
        <w:id w:val="1463144949"/>
        <w:lock w:val="contentLocked"/>
        <w:placeholder>
          <w:docPart w:val="CA4856DD5C3E44FAB781BC3A90468DC7"/>
        </w:placeholder>
        <w:group/>
      </w:sdtPr>
      <w:sdtContent>
        <w:p w14:paraId="33B7A89F" w14:textId="79BB9046" w:rsidR="007E391D" w:rsidRDefault="007E391D" w:rsidP="007E391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10">
    <w:sdt>
      <w:sdtPr>
        <w:id w:val="-736633942"/>
        <w:lock w:val="contentLocked"/>
        <w:placeholder>
          <w:docPart w:val="C42AB877491247CBB2D2DE9289D3D7C2"/>
        </w:placeholder>
        <w:group/>
      </w:sdtPr>
      <w:sdtContent>
        <w:p w14:paraId="1EF9D781" w14:textId="2D45CE67" w:rsidR="00DC58D3" w:rsidRDefault="00DC58D3" w:rsidP="00DC58D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1">
    <w:sdt>
      <w:sdtPr>
        <w:id w:val="1799330691"/>
        <w:lock w:val="contentLocked"/>
        <w:placeholder>
          <w:docPart w:val="E90EE5D36E71425085F979F93DFDE229"/>
        </w:placeholder>
        <w:group/>
      </w:sdtPr>
      <w:sdtContent>
        <w:p w14:paraId="12CF6134" w14:textId="7060335F" w:rsidR="006B1994" w:rsidRDefault="006B1994" w:rsidP="006B199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2">
    <w:sdt>
      <w:sdtPr>
        <w:id w:val="974249268"/>
        <w:lock w:val="contentLocked"/>
        <w:placeholder>
          <w:docPart w:val="932F75EE71E8497D99B7CA6416431A84"/>
        </w:placeholder>
        <w:group/>
      </w:sdtPr>
      <w:sdtContent>
        <w:p w14:paraId="13D1123C" w14:textId="28FA151C" w:rsidR="00790841" w:rsidRDefault="00790841" w:rsidP="00904BD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3">
    <w:sdt>
      <w:sdtPr>
        <w:id w:val="73556738"/>
        <w:lock w:val="contentLocked"/>
        <w:placeholder>
          <w:docPart w:val="BC6E52243ABD40B39605292238D7D41D"/>
        </w:placeholder>
        <w:group/>
      </w:sdtPr>
      <w:sdtContent>
        <w:p w14:paraId="7FE5AA06" w14:textId="3A76FF68" w:rsidR="007C1A2B" w:rsidRDefault="007C1A2B" w:rsidP="007C1A2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4">
    <w:sdt>
      <w:sdtPr>
        <w:id w:val="-113755949"/>
        <w:lock w:val="contentLocked"/>
        <w:placeholder>
          <w:docPart w:val="B3F4132464E149B5A2FADB44F0644458"/>
        </w:placeholder>
        <w:group/>
      </w:sdtPr>
      <w:sdtContent>
        <w:p w14:paraId="75DA179D" w14:textId="104D32A4" w:rsidR="00741408" w:rsidRDefault="00741408" w:rsidP="00904BD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D14490" w14:paraId="10F75C8E" w14:textId="77777777" w:rsidTr="00904BDD">
      <w:trPr>
        <w:trHeight w:hRule="exact" w:val="805"/>
        <w:jc w:val="center"/>
      </w:trPr>
      <w:tc>
        <w:tcPr>
          <w:tcW w:w="3221" w:type="dxa"/>
          <w:vAlign w:val="bottom"/>
        </w:tcPr>
        <w:p w14:paraId="0675656D" w14:textId="77777777" w:rsidR="00D14490" w:rsidRPr="00A20FCB" w:rsidRDefault="00D14490" w:rsidP="00904BDD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E7BE26A" wp14:editId="5413139D">
                <wp:simplePos x="0" y="0"/>
                <wp:positionH relativeFrom="margin">
                  <wp:posOffset>33655</wp:posOffset>
                </wp:positionH>
                <wp:positionV relativeFrom="paragraph">
                  <wp:posOffset>-4445</wp:posOffset>
                </wp:positionV>
                <wp:extent cx="1512570" cy="511175"/>
                <wp:effectExtent l="0" t="0" r="0" b="317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60C0AB29" w14:textId="77777777" w:rsidR="00D14490" w:rsidRPr="00A20FCB" w:rsidRDefault="00D14490" w:rsidP="00904BDD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019" w:type="dxa"/>
          <w:vAlign w:val="bottom"/>
        </w:tcPr>
        <w:p w14:paraId="7626DB15" w14:textId="38B58707" w:rsidR="00D14490" w:rsidRDefault="008C2DD6" w:rsidP="00850187">
          <w:pPr>
            <w:pStyle w:val="Header"/>
            <w:ind w:right="593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63B64BAB" wp14:editId="3FE38BC5">
                    <wp:simplePos x="0" y="0"/>
                    <wp:positionH relativeFrom="column">
                      <wp:posOffset>1618615</wp:posOffset>
                    </wp:positionH>
                    <wp:positionV relativeFrom="paragraph">
                      <wp:posOffset>-40640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7A82E2" w14:textId="6BF892DF" w:rsidR="00DA7600" w:rsidRDefault="008C2DD6">
                                <w:r>
                                  <w:t>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B64B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7.45pt;margin-top:-3.2pt;width:28.2pt;height:22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" fillcolor="#f2f2f2 [3052]">
                    <v:textbox>
                      <w:txbxContent>
                        <w:p w14:paraId="7D7A82E2" w14:textId="6BF892DF" w:rsidR="00DA7600" w:rsidRDefault="008C2DD6">
                          <w:r>
                            <w:t>AA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14490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A92ABB" w:rsidRPr="00A92ABB">
            <w:rPr>
              <w:color w:val="808080" w:themeColor="background1" w:themeShade="80"/>
              <w:sz w:val="16"/>
              <w:szCs w:val="16"/>
            </w:rPr>
            <w:t>202</w:t>
          </w:r>
          <w:r w:rsidR="008A0157">
            <w:rPr>
              <w:color w:val="808080" w:themeColor="background1" w:themeShade="80"/>
              <w:sz w:val="16"/>
              <w:szCs w:val="16"/>
            </w:rPr>
            <w:t>2-39589</w:t>
          </w:r>
        </w:p>
        <w:p w14:paraId="5A73364F" w14:textId="01D93791" w:rsidR="00175F86" w:rsidRPr="00175F86" w:rsidRDefault="00A92ABB" w:rsidP="00175F86">
          <w:pPr>
            <w:pStyle w:val="Header"/>
            <w:ind w:right="593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DD13C6">
            <w:rPr>
              <w:color w:val="808080" w:themeColor="background1" w:themeShade="80"/>
              <w:sz w:val="16"/>
              <w:szCs w:val="16"/>
            </w:rPr>
            <w:t>15</w:t>
          </w:r>
          <w:r w:rsidR="008A0157">
            <w:rPr>
              <w:color w:val="808080" w:themeColor="background1" w:themeShade="80"/>
              <w:sz w:val="16"/>
              <w:szCs w:val="16"/>
            </w:rPr>
            <w:t>/</w:t>
          </w:r>
          <w:r w:rsidR="00DD13C6">
            <w:rPr>
              <w:color w:val="808080" w:themeColor="background1" w:themeShade="80"/>
              <w:sz w:val="16"/>
              <w:szCs w:val="16"/>
            </w:rPr>
            <w:t>06</w:t>
          </w:r>
          <w:r w:rsidR="008A0157">
            <w:rPr>
              <w:color w:val="808080" w:themeColor="background1" w:themeShade="80"/>
              <w:sz w:val="16"/>
              <w:szCs w:val="16"/>
            </w:rPr>
            <w:t>/</w:t>
          </w:r>
          <w:r w:rsidR="00DD13C6">
            <w:rPr>
              <w:color w:val="808080" w:themeColor="background1" w:themeShade="80"/>
              <w:sz w:val="16"/>
              <w:szCs w:val="16"/>
            </w:rPr>
            <w:t>2022</w:t>
          </w:r>
        </w:p>
      </w:tc>
    </w:tr>
  </w:tbl>
  <w:p w14:paraId="7CA65D9E" w14:textId="60208CAB" w:rsidR="00D14490" w:rsidRPr="00733EA0" w:rsidRDefault="00D14490" w:rsidP="00904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BB36" w14:textId="2FA84D8E" w:rsidR="00162249" w:rsidRDefault="006C6672" w:rsidP="00204594">
    <w:pPr>
      <w:pStyle w:val="Header"/>
      <w:tabs>
        <w:tab w:val="clear" w:pos="4513"/>
        <w:tab w:val="clear" w:pos="9026"/>
        <w:tab w:val="left" w:pos="510"/>
        <w:tab w:val="center" w:pos="4678"/>
        <w:tab w:val="right" w:pos="9638"/>
      </w:tabs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ab/>
    </w:r>
  </w:p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83"/>
      <w:gridCol w:w="4274"/>
      <w:gridCol w:w="5018"/>
    </w:tblGrid>
    <w:tr w:rsidR="00162249" w14:paraId="32C70499" w14:textId="77777777" w:rsidTr="00904BDD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EFBC315" w14:textId="77777777" w:rsidR="00162249" w:rsidRPr="007C7B18" w:rsidRDefault="00162249" w:rsidP="00162249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165CE826" wp14:editId="45A8370C">
                <wp:simplePos x="0" y="0"/>
                <wp:positionH relativeFrom="margin">
                  <wp:posOffset>88265</wp:posOffset>
                </wp:positionH>
                <wp:positionV relativeFrom="paragraph">
                  <wp:posOffset>121285</wp:posOffset>
                </wp:positionV>
                <wp:extent cx="1516380" cy="512445"/>
                <wp:effectExtent l="0" t="0" r="7620" b="190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2B77ECE0" w14:textId="77777777" w:rsidR="00162249" w:rsidRPr="007C7B18" w:rsidRDefault="00162249" w:rsidP="00162249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162249" w14:paraId="69CDC71F" w14:textId="77777777" w:rsidTr="00904BDD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18083667" w14:textId="4B0E8628" w:rsidR="00162249" w:rsidRPr="00162249" w:rsidRDefault="00162249" w:rsidP="00162249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162249">
            <w:rPr>
              <w:b/>
              <w:bCs/>
              <w:noProof/>
              <w:color w:val="808080" w:themeColor="background1" w:themeShade="80"/>
              <w:szCs w:val="16"/>
            </w:rPr>
            <w:t>AA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F3F2D82" w14:textId="77777777" w:rsidR="00162249" w:rsidRPr="00162249" w:rsidRDefault="00162249" w:rsidP="00162249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162249">
            <w:rPr>
              <w:b/>
              <w:bCs/>
              <w:noProof/>
              <w:color w:val="808080" w:themeColor="background1" w:themeShade="80"/>
              <w:szCs w:val="16"/>
            </w:rPr>
            <w:t>Application for Registration of an</w:t>
          </w:r>
        </w:p>
        <w:p w14:paraId="0E1BD893" w14:textId="25C1B39D" w:rsidR="00162249" w:rsidRPr="007C7B18" w:rsidRDefault="00162249" w:rsidP="00162249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162249">
            <w:rPr>
              <w:b/>
              <w:bCs/>
              <w:noProof/>
              <w:color w:val="808080" w:themeColor="background1" w:themeShade="80"/>
              <w:szCs w:val="16"/>
            </w:rPr>
            <w:t>Amendment of a Scheme Plan effecting Subdivision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D5039FF" w14:textId="77777777" w:rsidR="00162249" w:rsidRDefault="00162249" w:rsidP="00162249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271248E5" w14:textId="6E712482" w:rsidR="00E66E36" w:rsidRPr="00E66E36" w:rsidRDefault="00E66E36" w:rsidP="00162249">
    <w:pPr>
      <w:pStyle w:val="Header"/>
      <w:tabs>
        <w:tab w:val="clear" w:pos="4513"/>
        <w:tab w:val="clear" w:pos="9026"/>
        <w:tab w:val="left" w:pos="510"/>
        <w:tab w:val="center" w:pos="4678"/>
        <w:tab w:val="right" w:pos="9638"/>
      </w:tabs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48F"/>
    <w:multiLevelType w:val="hybridMultilevel"/>
    <w:tmpl w:val="646847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552AC"/>
    <w:multiLevelType w:val="hybridMultilevel"/>
    <w:tmpl w:val="3FECA05A"/>
    <w:lvl w:ilvl="0" w:tplc="491883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3476114">
    <w:abstractNumId w:val="2"/>
  </w:num>
  <w:num w:numId="2" w16cid:durableId="1513763339">
    <w:abstractNumId w:val="4"/>
  </w:num>
  <w:num w:numId="3" w16cid:durableId="810438711">
    <w:abstractNumId w:val="0"/>
  </w:num>
  <w:num w:numId="4" w16cid:durableId="2054881750">
    <w:abstractNumId w:val="1"/>
  </w:num>
  <w:num w:numId="5" w16cid:durableId="907423481">
    <w:abstractNumId w:val="3"/>
  </w:num>
  <w:num w:numId="6" w16cid:durableId="381906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6894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1645"/>
    <w:rsid w:val="0000194B"/>
    <w:rsid w:val="00011090"/>
    <w:rsid w:val="00012731"/>
    <w:rsid w:val="00015B36"/>
    <w:rsid w:val="00023429"/>
    <w:rsid w:val="00024D14"/>
    <w:rsid w:val="000334D4"/>
    <w:rsid w:val="0003459D"/>
    <w:rsid w:val="0004341F"/>
    <w:rsid w:val="0004773A"/>
    <w:rsid w:val="00050A78"/>
    <w:rsid w:val="000672B7"/>
    <w:rsid w:val="0007483B"/>
    <w:rsid w:val="000776C5"/>
    <w:rsid w:val="00082E77"/>
    <w:rsid w:val="00086EB1"/>
    <w:rsid w:val="00092F20"/>
    <w:rsid w:val="000936C9"/>
    <w:rsid w:val="00096423"/>
    <w:rsid w:val="000A34A9"/>
    <w:rsid w:val="000A7667"/>
    <w:rsid w:val="000B29A1"/>
    <w:rsid w:val="000B5D19"/>
    <w:rsid w:val="000C13B0"/>
    <w:rsid w:val="000C1ED3"/>
    <w:rsid w:val="000D0571"/>
    <w:rsid w:val="000F0E87"/>
    <w:rsid w:val="000F21E1"/>
    <w:rsid w:val="000F56CB"/>
    <w:rsid w:val="000F5C2C"/>
    <w:rsid w:val="000F6696"/>
    <w:rsid w:val="000F7FCD"/>
    <w:rsid w:val="00100F14"/>
    <w:rsid w:val="00101987"/>
    <w:rsid w:val="001035F7"/>
    <w:rsid w:val="00105621"/>
    <w:rsid w:val="00106476"/>
    <w:rsid w:val="00107164"/>
    <w:rsid w:val="00111328"/>
    <w:rsid w:val="00114DB8"/>
    <w:rsid w:val="001156B7"/>
    <w:rsid w:val="0012370F"/>
    <w:rsid w:val="00135137"/>
    <w:rsid w:val="00137C00"/>
    <w:rsid w:val="001410D0"/>
    <w:rsid w:val="0014505A"/>
    <w:rsid w:val="001477F9"/>
    <w:rsid w:val="00150187"/>
    <w:rsid w:val="00152462"/>
    <w:rsid w:val="0015308A"/>
    <w:rsid w:val="00161041"/>
    <w:rsid w:val="00162249"/>
    <w:rsid w:val="00163D46"/>
    <w:rsid w:val="00164D8F"/>
    <w:rsid w:val="0016602A"/>
    <w:rsid w:val="0017070F"/>
    <w:rsid w:val="0017167B"/>
    <w:rsid w:val="001752E4"/>
    <w:rsid w:val="00175F86"/>
    <w:rsid w:val="00184835"/>
    <w:rsid w:val="0019600E"/>
    <w:rsid w:val="001A2D56"/>
    <w:rsid w:val="001A5071"/>
    <w:rsid w:val="001A603A"/>
    <w:rsid w:val="001A7561"/>
    <w:rsid w:val="001B494A"/>
    <w:rsid w:val="001B53F9"/>
    <w:rsid w:val="001C0B48"/>
    <w:rsid w:val="001C1B90"/>
    <w:rsid w:val="001E1D5F"/>
    <w:rsid w:val="001E2609"/>
    <w:rsid w:val="001E3D9C"/>
    <w:rsid w:val="001E7DBA"/>
    <w:rsid w:val="001F431A"/>
    <w:rsid w:val="001F64C8"/>
    <w:rsid w:val="00204594"/>
    <w:rsid w:val="002057F8"/>
    <w:rsid w:val="00207164"/>
    <w:rsid w:val="002075AE"/>
    <w:rsid w:val="0021077F"/>
    <w:rsid w:val="00211A2C"/>
    <w:rsid w:val="002165C4"/>
    <w:rsid w:val="0022095F"/>
    <w:rsid w:val="00224237"/>
    <w:rsid w:val="002319B0"/>
    <w:rsid w:val="002356FE"/>
    <w:rsid w:val="002401D9"/>
    <w:rsid w:val="0024182B"/>
    <w:rsid w:val="0024215B"/>
    <w:rsid w:val="002432CE"/>
    <w:rsid w:val="00252145"/>
    <w:rsid w:val="00261595"/>
    <w:rsid w:val="00267A68"/>
    <w:rsid w:val="00271969"/>
    <w:rsid w:val="0027213D"/>
    <w:rsid w:val="00283465"/>
    <w:rsid w:val="00287FD4"/>
    <w:rsid w:val="002A471F"/>
    <w:rsid w:val="002A6445"/>
    <w:rsid w:val="002A69BC"/>
    <w:rsid w:val="002A7400"/>
    <w:rsid w:val="002A76E2"/>
    <w:rsid w:val="002B0C22"/>
    <w:rsid w:val="002B2CF0"/>
    <w:rsid w:val="002C2A99"/>
    <w:rsid w:val="002C482F"/>
    <w:rsid w:val="002C5AC0"/>
    <w:rsid w:val="002D682C"/>
    <w:rsid w:val="002E0810"/>
    <w:rsid w:val="002E34ED"/>
    <w:rsid w:val="002F2C60"/>
    <w:rsid w:val="002F44AF"/>
    <w:rsid w:val="00300765"/>
    <w:rsid w:val="00310D88"/>
    <w:rsid w:val="0031369E"/>
    <w:rsid w:val="0031478D"/>
    <w:rsid w:val="00316CEA"/>
    <w:rsid w:val="003213AE"/>
    <w:rsid w:val="00322280"/>
    <w:rsid w:val="00330282"/>
    <w:rsid w:val="00331F57"/>
    <w:rsid w:val="00344792"/>
    <w:rsid w:val="0035325C"/>
    <w:rsid w:val="00357750"/>
    <w:rsid w:val="00377C65"/>
    <w:rsid w:val="00393615"/>
    <w:rsid w:val="003A6683"/>
    <w:rsid w:val="003A66FC"/>
    <w:rsid w:val="003B0D35"/>
    <w:rsid w:val="003B6668"/>
    <w:rsid w:val="003C0198"/>
    <w:rsid w:val="003C2CA1"/>
    <w:rsid w:val="003C43BA"/>
    <w:rsid w:val="003D6340"/>
    <w:rsid w:val="003D65E3"/>
    <w:rsid w:val="003E2EE1"/>
    <w:rsid w:val="003E39E6"/>
    <w:rsid w:val="003E5CA2"/>
    <w:rsid w:val="003E79D8"/>
    <w:rsid w:val="003F4571"/>
    <w:rsid w:val="003F6209"/>
    <w:rsid w:val="00405D63"/>
    <w:rsid w:val="00410F88"/>
    <w:rsid w:val="004131DE"/>
    <w:rsid w:val="00414121"/>
    <w:rsid w:val="004160CA"/>
    <w:rsid w:val="00427D9F"/>
    <w:rsid w:val="004303FD"/>
    <w:rsid w:val="00430DD1"/>
    <w:rsid w:val="004325C3"/>
    <w:rsid w:val="00440A65"/>
    <w:rsid w:val="00450076"/>
    <w:rsid w:val="00451E7E"/>
    <w:rsid w:val="0045218E"/>
    <w:rsid w:val="00452A6E"/>
    <w:rsid w:val="0045464F"/>
    <w:rsid w:val="00460E12"/>
    <w:rsid w:val="0046754E"/>
    <w:rsid w:val="00475A6C"/>
    <w:rsid w:val="00475DE3"/>
    <w:rsid w:val="00475DF4"/>
    <w:rsid w:val="00475F79"/>
    <w:rsid w:val="00476F29"/>
    <w:rsid w:val="0048669B"/>
    <w:rsid w:val="0049339F"/>
    <w:rsid w:val="004A30D3"/>
    <w:rsid w:val="004A39D9"/>
    <w:rsid w:val="004A4D77"/>
    <w:rsid w:val="004B28EB"/>
    <w:rsid w:val="004B535D"/>
    <w:rsid w:val="004C2D0B"/>
    <w:rsid w:val="004C2E56"/>
    <w:rsid w:val="004D10C4"/>
    <w:rsid w:val="004D3D50"/>
    <w:rsid w:val="004D4CC7"/>
    <w:rsid w:val="004E09E6"/>
    <w:rsid w:val="004E1AEC"/>
    <w:rsid w:val="004E353C"/>
    <w:rsid w:val="004E503F"/>
    <w:rsid w:val="005006E5"/>
    <w:rsid w:val="00504A3C"/>
    <w:rsid w:val="0051150D"/>
    <w:rsid w:val="00512200"/>
    <w:rsid w:val="0051279C"/>
    <w:rsid w:val="00513536"/>
    <w:rsid w:val="00516802"/>
    <w:rsid w:val="0052391E"/>
    <w:rsid w:val="00523DE2"/>
    <w:rsid w:val="0052555B"/>
    <w:rsid w:val="00525D9F"/>
    <w:rsid w:val="0052754D"/>
    <w:rsid w:val="0053623B"/>
    <w:rsid w:val="0053647E"/>
    <w:rsid w:val="005403DF"/>
    <w:rsid w:val="0054523B"/>
    <w:rsid w:val="00550102"/>
    <w:rsid w:val="00550AE9"/>
    <w:rsid w:val="0055103A"/>
    <w:rsid w:val="00554FC9"/>
    <w:rsid w:val="00562929"/>
    <w:rsid w:val="00565991"/>
    <w:rsid w:val="00567B83"/>
    <w:rsid w:val="00571BB7"/>
    <w:rsid w:val="0057346A"/>
    <w:rsid w:val="00573CC6"/>
    <w:rsid w:val="0057537A"/>
    <w:rsid w:val="00575696"/>
    <w:rsid w:val="00581319"/>
    <w:rsid w:val="005822D0"/>
    <w:rsid w:val="00586B3C"/>
    <w:rsid w:val="00586F43"/>
    <w:rsid w:val="00594472"/>
    <w:rsid w:val="00594C7D"/>
    <w:rsid w:val="005A12AB"/>
    <w:rsid w:val="005B7C25"/>
    <w:rsid w:val="005B7C52"/>
    <w:rsid w:val="005C1268"/>
    <w:rsid w:val="005C1EC4"/>
    <w:rsid w:val="005C3D81"/>
    <w:rsid w:val="005D627B"/>
    <w:rsid w:val="005D6E66"/>
    <w:rsid w:val="005F12E2"/>
    <w:rsid w:val="00605661"/>
    <w:rsid w:val="00605DC6"/>
    <w:rsid w:val="006111CE"/>
    <w:rsid w:val="006152FA"/>
    <w:rsid w:val="006241F1"/>
    <w:rsid w:val="00624D73"/>
    <w:rsid w:val="006253C9"/>
    <w:rsid w:val="00631B07"/>
    <w:rsid w:val="00651B83"/>
    <w:rsid w:val="0065337E"/>
    <w:rsid w:val="006537C4"/>
    <w:rsid w:val="0065641F"/>
    <w:rsid w:val="0066301A"/>
    <w:rsid w:val="00664262"/>
    <w:rsid w:val="006844AB"/>
    <w:rsid w:val="006847F4"/>
    <w:rsid w:val="00687E68"/>
    <w:rsid w:val="006A4D35"/>
    <w:rsid w:val="006B1994"/>
    <w:rsid w:val="006B63DC"/>
    <w:rsid w:val="006B6732"/>
    <w:rsid w:val="006B715C"/>
    <w:rsid w:val="006C6672"/>
    <w:rsid w:val="006D388E"/>
    <w:rsid w:val="006E06E5"/>
    <w:rsid w:val="006E3628"/>
    <w:rsid w:val="006E43D4"/>
    <w:rsid w:val="006E5BBB"/>
    <w:rsid w:val="006F6A2D"/>
    <w:rsid w:val="006F7F46"/>
    <w:rsid w:val="00703861"/>
    <w:rsid w:val="00705525"/>
    <w:rsid w:val="00706E9C"/>
    <w:rsid w:val="00712B45"/>
    <w:rsid w:val="0071328D"/>
    <w:rsid w:val="007322B8"/>
    <w:rsid w:val="00734031"/>
    <w:rsid w:val="007345A9"/>
    <w:rsid w:val="00741408"/>
    <w:rsid w:val="0074359B"/>
    <w:rsid w:val="007441BD"/>
    <w:rsid w:val="00745BAE"/>
    <w:rsid w:val="00746388"/>
    <w:rsid w:val="00760060"/>
    <w:rsid w:val="00790841"/>
    <w:rsid w:val="007A0501"/>
    <w:rsid w:val="007A1218"/>
    <w:rsid w:val="007B70C3"/>
    <w:rsid w:val="007B789D"/>
    <w:rsid w:val="007C1A2B"/>
    <w:rsid w:val="007C5594"/>
    <w:rsid w:val="007C6761"/>
    <w:rsid w:val="007D115C"/>
    <w:rsid w:val="007D23C6"/>
    <w:rsid w:val="007D65CE"/>
    <w:rsid w:val="007E391D"/>
    <w:rsid w:val="007F1237"/>
    <w:rsid w:val="007F1564"/>
    <w:rsid w:val="007F1BEC"/>
    <w:rsid w:val="007F33FF"/>
    <w:rsid w:val="007F36F0"/>
    <w:rsid w:val="007F5E25"/>
    <w:rsid w:val="007F62CD"/>
    <w:rsid w:val="00802002"/>
    <w:rsid w:val="0080223B"/>
    <w:rsid w:val="00802636"/>
    <w:rsid w:val="0080368C"/>
    <w:rsid w:val="0080656A"/>
    <w:rsid w:val="00807991"/>
    <w:rsid w:val="0082125D"/>
    <w:rsid w:val="00823425"/>
    <w:rsid w:val="00825287"/>
    <w:rsid w:val="0083367E"/>
    <w:rsid w:val="00834C03"/>
    <w:rsid w:val="00841123"/>
    <w:rsid w:val="008467FF"/>
    <w:rsid w:val="00846D9B"/>
    <w:rsid w:val="00850187"/>
    <w:rsid w:val="008535A8"/>
    <w:rsid w:val="00853993"/>
    <w:rsid w:val="00854628"/>
    <w:rsid w:val="0085646B"/>
    <w:rsid w:val="0086178B"/>
    <w:rsid w:val="00863293"/>
    <w:rsid w:val="008772BB"/>
    <w:rsid w:val="00890549"/>
    <w:rsid w:val="00895FF8"/>
    <w:rsid w:val="00896F99"/>
    <w:rsid w:val="00897AB3"/>
    <w:rsid w:val="008A0157"/>
    <w:rsid w:val="008B70B1"/>
    <w:rsid w:val="008C24C0"/>
    <w:rsid w:val="008C2DD6"/>
    <w:rsid w:val="008C3C46"/>
    <w:rsid w:val="008D1F4D"/>
    <w:rsid w:val="008E5556"/>
    <w:rsid w:val="008F7131"/>
    <w:rsid w:val="00901572"/>
    <w:rsid w:val="0090252B"/>
    <w:rsid w:val="00903AD7"/>
    <w:rsid w:val="00904BDD"/>
    <w:rsid w:val="00911261"/>
    <w:rsid w:val="0091176F"/>
    <w:rsid w:val="00912279"/>
    <w:rsid w:val="0092131C"/>
    <w:rsid w:val="00921DBC"/>
    <w:rsid w:val="00922887"/>
    <w:rsid w:val="00924926"/>
    <w:rsid w:val="00927B1E"/>
    <w:rsid w:val="00930A43"/>
    <w:rsid w:val="009455A2"/>
    <w:rsid w:val="009456D1"/>
    <w:rsid w:val="00960B69"/>
    <w:rsid w:val="00960F67"/>
    <w:rsid w:val="00966017"/>
    <w:rsid w:val="009676ED"/>
    <w:rsid w:val="00975075"/>
    <w:rsid w:val="0098206E"/>
    <w:rsid w:val="00984075"/>
    <w:rsid w:val="00997A30"/>
    <w:rsid w:val="009A4AAA"/>
    <w:rsid w:val="009B1759"/>
    <w:rsid w:val="009B28B7"/>
    <w:rsid w:val="009B43A7"/>
    <w:rsid w:val="009B4A27"/>
    <w:rsid w:val="009B53B3"/>
    <w:rsid w:val="009C389E"/>
    <w:rsid w:val="009C48D7"/>
    <w:rsid w:val="009C525A"/>
    <w:rsid w:val="009C68D8"/>
    <w:rsid w:val="009D318B"/>
    <w:rsid w:val="009D6D4F"/>
    <w:rsid w:val="009E0224"/>
    <w:rsid w:val="009E5985"/>
    <w:rsid w:val="009E5F2F"/>
    <w:rsid w:val="009F099E"/>
    <w:rsid w:val="009F403A"/>
    <w:rsid w:val="00A0506A"/>
    <w:rsid w:val="00A05F29"/>
    <w:rsid w:val="00A1253A"/>
    <w:rsid w:val="00A14800"/>
    <w:rsid w:val="00A1753A"/>
    <w:rsid w:val="00A17C33"/>
    <w:rsid w:val="00A206F2"/>
    <w:rsid w:val="00A25FB1"/>
    <w:rsid w:val="00A26B94"/>
    <w:rsid w:val="00A3629C"/>
    <w:rsid w:val="00A36442"/>
    <w:rsid w:val="00A37B3C"/>
    <w:rsid w:val="00A55644"/>
    <w:rsid w:val="00A55C33"/>
    <w:rsid w:val="00A62BCF"/>
    <w:rsid w:val="00A67CC8"/>
    <w:rsid w:val="00A70BDC"/>
    <w:rsid w:val="00A76A66"/>
    <w:rsid w:val="00A77339"/>
    <w:rsid w:val="00A77655"/>
    <w:rsid w:val="00A81853"/>
    <w:rsid w:val="00A913A1"/>
    <w:rsid w:val="00A92ABB"/>
    <w:rsid w:val="00A940E0"/>
    <w:rsid w:val="00AB7898"/>
    <w:rsid w:val="00AC0296"/>
    <w:rsid w:val="00AC7D69"/>
    <w:rsid w:val="00AE4A34"/>
    <w:rsid w:val="00AE5DEC"/>
    <w:rsid w:val="00AF03E3"/>
    <w:rsid w:val="00B01796"/>
    <w:rsid w:val="00B0760D"/>
    <w:rsid w:val="00B07841"/>
    <w:rsid w:val="00B13D05"/>
    <w:rsid w:val="00B1698A"/>
    <w:rsid w:val="00B344A9"/>
    <w:rsid w:val="00B3450B"/>
    <w:rsid w:val="00B41FF3"/>
    <w:rsid w:val="00B5039F"/>
    <w:rsid w:val="00B55C5F"/>
    <w:rsid w:val="00B65391"/>
    <w:rsid w:val="00B75D37"/>
    <w:rsid w:val="00B90697"/>
    <w:rsid w:val="00B9279F"/>
    <w:rsid w:val="00B94241"/>
    <w:rsid w:val="00B95D0C"/>
    <w:rsid w:val="00BA0BC1"/>
    <w:rsid w:val="00BA2674"/>
    <w:rsid w:val="00BA4563"/>
    <w:rsid w:val="00BA50C0"/>
    <w:rsid w:val="00BA7399"/>
    <w:rsid w:val="00BB655F"/>
    <w:rsid w:val="00BB791A"/>
    <w:rsid w:val="00BC0445"/>
    <w:rsid w:val="00BC427F"/>
    <w:rsid w:val="00BD7A4A"/>
    <w:rsid w:val="00BE17F6"/>
    <w:rsid w:val="00BE2491"/>
    <w:rsid w:val="00BF2205"/>
    <w:rsid w:val="00BF2F36"/>
    <w:rsid w:val="00C02EF0"/>
    <w:rsid w:val="00C06989"/>
    <w:rsid w:val="00C06F58"/>
    <w:rsid w:val="00C11252"/>
    <w:rsid w:val="00C14314"/>
    <w:rsid w:val="00C1447B"/>
    <w:rsid w:val="00C147B1"/>
    <w:rsid w:val="00C1640C"/>
    <w:rsid w:val="00C20328"/>
    <w:rsid w:val="00C2478B"/>
    <w:rsid w:val="00C35506"/>
    <w:rsid w:val="00C41F24"/>
    <w:rsid w:val="00C42DC3"/>
    <w:rsid w:val="00C47A69"/>
    <w:rsid w:val="00C5508D"/>
    <w:rsid w:val="00C611C9"/>
    <w:rsid w:val="00C61D08"/>
    <w:rsid w:val="00C73ABD"/>
    <w:rsid w:val="00C74582"/>
    <w:rsid w:val="00C81833"/>
    <w:rsid w:val="00C92A8C"/>
    <w:rsid w:val="00CA2FBA"/>
    <w:rsid w:val="00CB0B0B"/>
    <w:rsid w:val="00CB0FEA"/>
    <w:rsid w:val="00CC0328"/>
    <w:rsid w:val="00CC137E"/>
    <w:rsid w:val="00CC4D4C"/>
    <w:rsid w:val="00CD2C9B"/>
    <w:rsid w:val="00CE1086"/>
    <w:rsid w:val="00CE1DB8"/>
    <w:rsid w:val="00CE1DB9"/>
    <w:rsid w:val="00CE6A22"/>
    <w:rsid w:val="00CF0D6D"/>
    <w:rsid w:val="00D005DA"/>
    <w:rsid w:val="00D00793"/>
    <w:rsid w:val="00D016E2"/>
    <w:rsid w:val="00D03419"/>
    <w:rsid w:val="00D12083"/>
    <w:rsid w:val="00D1335E"/>
    <w:rsid w:val="00D14490"/>
    <w:rsid w:val="00D1724F"/>
    <w:rsid w:val="00D1728D"/>
    <w:rsid w:val="00D202D4"/>
    <w:rsid w:val="00D352B0"/>
    <w:rsid w:val="00D40D0E"/>
    <w:rsid w:val="00D40DAE"/>
    <w:rsid w:val="00D504D8"/>
    <w:rsid w:val="00D54D76"/>
    <w:rsid w:val="00D64A4C"/>
    <w:rsid w:val="00D823B4"/>
    <w:rsid w:val="00D870A2"/>
    <w:rsid w:val="00D922AB"/>
    <w:rsid w:val="00D95953"/>
    <w:rsid w:val="00D96EAB"/>
    <w:rsid w:val="00DA1819"/>
    <w:rsid w:val="00DA324B"/>
    <w:rsid w:val="00DA7600"/>
    <w:rsid w:val="00DB4EBB"/>
    <w:rsid w:val="00DB77AE"/>
    <w:rsid w:val="00DC58D3"/>
    <w:rsid w:val="00DD13C6"/>
    <w:rsid w:val="00DD3CB7"/>
    <w:rsid w:val="00DD453D"/>
    <w:rsid w:val="00DD7507"/>
    <w:rsid w:val="00E013E9"/>
    <w:rsid w:val="00E079E1"/>
    <w:rsid w:val="00E10103"/>
    <w:rsid w:val="00E1119D"/>
    <w:rsid w:val="00E13FD9"/>
    <w:rsid w:val="00E16885"/>
    <w:rsid w:val="00E16D67"/>
    <w:rsid w:val="00E179B6"/>
    <w:rsid w:val="00E17BC6"/>
    <w:rsid w:val="00E24C1F"/>
    <w:rsid w:val="00E24F35"/>
    <w:rsid w:val="00E3387F"/>
    <w:rsid w:val="00E3488E"/>
    <w:rsid w:val="00E34A99"/>
    <w:rsid w:val="00E34FFE"/>
    <w:rsid w:val="00E35325"/>
    <w:rsid w:val="00E36517"/>
    <w:rsid w:val="00E36E02"/>
    <w:rsid w:val="00E45210"/>
    <w:rsid w:val="00E4537F"/>
    <w:rsid w:val="00E55AD7"/>
    <w:rsid w:val="00E574DE"/>
    <w:rsid w:val="00E6272D"/>
    <w:rsid w:val="00E62CD4"/>
    <w:rsid w:val="00E66E36"/>
    <w:rsid w:val="00E76579"/>
    <w:rsid w:val="00E83BD2"/>
    <w:rsid w:val="00E85480"/>
    <w:rsid w:val="00E86563"/>
    <w:rsid w:val="00E9148D"/>
    <w:rsid w:val="00E93EC0"/>
    <w:rsid w:val="00EC2A74"/>
    <w:rsid w:val="00EC32D4"/>
    <w:rsid w:val="00EC3404"/>
    <w:rsid w:val="00EC6387"/>
    <w:rsid w:val="00ED36C4"/>
    <w:rsid w:val="00EE2692"/>
    <w:rsid w:val="00EF15BE"/>
    <w:rsid w:val="00EF205F"/>
    <w:rsid w:val="00EF2888"/>
    <w:rsid w:val="00F01297"/>
    <w:rsid w:val="00F0134C"/>
    <w:rsid w:val="00F041B9"/>
    <w:rsid w:val="00F05D10"/>
    <w:rsid w:val="00F1180C"/>
    <w:rsid w:val="00F14512"/>
    <w:rsid w:val="00F21327"/>
    <w:rsid w:val="00F22323"/>
    <w:rsid w:val="00F2737B"/>
    <w:rsid w:val="00F27B2B"/>
    <w:rsid w:val="00F316C6"/>
    <w:rsid w:val="00F32637"/>
    <w:rsid w:val="00F35168"/>
    <w:rsid w:val="00F366C0"/>
    <w:rsid w:val="00F410F4"/>
    <w:rsid w:val="00F45057"/>
    <w:rsid w:val="00F45F12"/>
    <w:rsid w:val="00F469CD"/>
    <w:rsid w:val="00F578B4"/>
    <w:rsid w:val="00F7149E"/>
    <w:rsid w:val="00F73CE4"/>
    <w:rsid w:val="00F748D6"/>
    <w:rsid w:val="00F76035"/>
    <w:rsid w:val="00F77490"/>
    <w:rsid w:val="00F77F93"/>
    <w:rsid w:val="00F82291"/>
    <w:rsid w:val="00F85BDC"/>
    <w:rsid w:val="00F86CF7"/>
    <w:rsid w:val="00F90D04"/>
    <w:rsid w:val="00F90E2D"/>
    <w:rsid w:val="00FA040A"/>
    <w:rsid w:val="00FA42FE"/>
    <w:rsid w:val="00FB306D"/>
    <w:rsid w:val="00FC0547"/>
    <w:rsid w:val="00FC17D7"/>
    <w:rsid w:val="00FC567E"/>
    <w:rsid w:val="00FC584C"/>
    <w:rsid w:val="00FD3893"/>
    <w:rsid w:val="00FD564B"/>
    <w:rsid w:val="00FE10C3"/>
    <w:rsid w:val="00FE5D88"/>
    <w:rsid w:val="00FF5A2C"/>
    <w:rsid w:val="00FF7BCE"/>
    <w:rsid w:val="0691FB81"/>
    <w:rsid w:val="2C6DC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66E11CC2-A9EE-49ED-889C-8DAF15E7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075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15308A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15308A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45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3488E"/>
    <w:rPr>
      <w:color w:val="808080"/>
    </w:rPr>
  </w:style>
  <w:style w:type="paragraph" w:customStyle="1" w:styleId="STAH2">
    <w:name w:val="STA H2"/>
    <w:basedOn w:val="Normal"/>
    <w:link w:val="STAH2Char"/>
    <w:qFormat/>
    <w:rsid w:val="00E3488E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E3488E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E3488E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E3488E"/>
    <w:rPr>
      <w:rFonts w:ascii="Arial" w:hAnsi="Arial"/>
      <w:b/>
      <w:u w:val="single"/>
    </w:rPr>
  </w:style>
  <w:style w:type="character" w:customStyle="1" w:styleId="Style1underlined">
    <w:name w:val="Style1 underlined"/>
    <w:basedOn w:val="DefaultParagraphFont"/>
    <w:uiPriority w:val="1"/>
    <w:rsid w:val="00252145"/>
    <w:rPr>
      <w:u w:val="single"/>
    </w:rPr>
  </w:style>
  <w:style w:type="paragraph" w:customStyle="1" w:styleId="strongblack">
    <w:name w:val="strongblack"/>
    <w:basedOn w:val="Normal"/>
    <w:link w:val="strongblackChar"/>
    <w:rsid w:val="00252145"/>
    <w:rPr>
      <w:rFonts w:ascii="Arial" w:hAnsi="Arial"/>
    </w:rPr>
  </w:style>
  <w:style w:type="character" w:customStyle="1" w:styleId="strongblackChar">
    <w:name w:val="strongblack Char"/>
    <w:basedOn w:val="DefaultParagraphFont"/>
    <w:link w:val="strongblack"/>
    <w:rsid w:val="00252145"/>
    <w:rPr>
      <w:rFonts w:ascii="Arial" w:hAnsi="Arial"/>
    </w:rPr>
  </w:style>
  <w:style w:type="paragraph" w:customStyle="1" w:styleId="NormalUnderline">
    <w:name w:val="Normal Underline"/>
    <w:basedOn w:val="Normal"/>
    <w:link w:val="NormalUnderlineChar"/>
    <w:autoRedefine/>
    <w:rsid w:val="00E574DE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574DE"/>
    <w:rPr>
      <w:u w:val="single"/>
    </w:rPr>
  </w:style>
  <w:style w:type="character" w:customStyle="1" w:styleId="Style1">
    <w:name w:val="Style1"/>
    <w:basedOn w:val="DefaultParagraphFont"/>
    <w:uiPriority w:val="1"/>
    <w:qFormat/>
    <w:rsid w:val="00D14490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D870A2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D870A2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D870A2"/>
    <w:rPr>
      <w:rFonts w:ascii="Arial" w:eastAsia="Times New Roman" w:hAnsi="Arial" w:cs="Times New Roman"/>
      <w:b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5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2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15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34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33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CFC4417A59413EA54789D430CD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98BA-767D-4F12-9445-CF5BC402D287}"/>
      </w:docPartPr>
      <w:docPartBody>
        <w:p w:rsidR="00DE6194" w:rsidRDefault="00A1649B" w:rsidP="00A1649B">
          <w:pPr>
            <w:pStyle w:val="84CFC4417A59413EA54789D430CD2279"/>
          </w:pPr>
          <w:r w:rsidRPr="0096601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3BC3B7F663F4CA3BDE516843367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416B-F275-4F44-A31E-7862068CFC6A}"/>
      </w:docPartPr>
      <w:docPartBody>
        <w:p w:rsidR="00DE6194" w:rsidRDefault="00A1649B" w:rsidP="00A1649B">
          <w:pPr>
            <w:pStyle w:val="C3BC3B7F663F4CA3BDE516843367FF0D"/>
          </w:pPr>
          <w:r w:rsidRPr="0096601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B02D05A09DF4347B45C74D4D6060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899CB-99B9-476A-B2A7-262C2FBE6811}"/>
      </w:docPartPr>
      <w:docPartBody>
        <w:p w:rsidR="00DE6194" w:rsidRDefault="00A1649B" w:rsidP="00A1649B">
          <w:pPr>
            <w:pStyle w:val="FB02D05A09DF4347B45C74D4D606032D"/>
          </w:pPr>
          <w:r w:rsidRPr="00966017">
            <w:rPr>
              <w:rFonts w:ascii="Arial" w:hAnsi="Arial" w:cs="Arial"/>
              <w:color w:val="00B0F0"/>
              <w:u w:val="single"/>
            </w:rPr>
            <w:t>_____</w:t>
          </w:r>
          <w:r w:rsidRPr="00966017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</w:p>
      </w:docPartBody>
    </w:docPart>
    <w:docPart>
      <w:docPartPr>
        <w:name w:val="D83A055805D6413AB725A4339D98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A464E-7CD2-4115-B90E-3D0C97773EDF}"/>
      </w:docPartPr>
      <w:docPartBody>
        <w:p w:rsidR="00225975" w:rsidRDefault="00A1649B" w:rsidP="00A1649B">
          <w:pPr>
            <w:pStyle w:val="D83A055805D6413AB725A4339D988A8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8A61F4167734B0A8646B9FB18FA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B64F5-52AC-42E4-ADB4-77A3B32277DE}"/>
      </w:docPartPr>
      <w:docPartBody>
        <w:p w:rsidR="00225975" w:rsidRDefault="00A1649B" w:rsidP="00A1649B">
          <w:pPr>
            <w:pStyle w:val="78A61F4167734B0A8646B9FB18FAB4B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C52CBC0B02984920A7FB1E7A3614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7F0A-8125-48E4-B9C3-98313898CD41}"/>
      </w:docPartPr>
      <w:docPartBody>
        <w:p w:rsidR="00225975" w:rsidRDefault="00A1649B" w:rsidP="00A1649B">
          <w:pPr>
            <w:pStyle w:val="C52CBC0B02984920A7FB1E7A36144B26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42B855F69E75477BB5B5FE949686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E362-2128-4131-A9DD-095F95365405}"/>
      </w:docPartPr>
      <w:docPartBody>
        <w:p w:rsidR="00225975" w:rsidRDefault="00A1649B" w:rsidP="00A1649B">
          <w:pPr>
            <w:pStyle w:val="42B855F69E75477BB5B5FE949686212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20BDEE383324D028AD6B82554572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EE89-7D58-4966-9B34-D95865B672EA}"/>
      </w:docPartPr>
      <w:docPartBody>
        <w:p w:rsidR="00225975" w:rsidRDefault="00A1649B" w:rsidP="00A1649B">
          <w:pPr>
            <w:pStyle w:val="520BDEE383324D028AD6B82554572CB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DAD2B7668954693984BD47B33286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7BC7-FD40-414D-BBC7-CB6F86411220}"/>
      </w:docPartPr>
      <w:docPartBody>
        <w:p w:rsidR="00225975" w:rsidRDefault="00A1649B" w:rsidP="00A1649B">
          <w:pPr>
            <w:pStyle w:val="8DAD2B7668954693984BD47B33286E34"/>
          </w:pPr>
          <w:r w:rsidRPr="005E191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corporation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 xml:space="preserve">execution </w:t>
          </w:r>
          <w:r w:rsidRPr="005E1919">
            <w:rPr>
              <w:rStyle w:val="PlaceholderText"/>
              <w:rFonts w:ascii="Arial" w:hAnsi="Arial" w:cs="Arial"/>
              <w:color w:val="00B0F0"/>
              <w:u w:val="single"/>
            </w:rPr>
            <w:t>clause here, if applicable]</w:t>
          </w:r>
        </w:p>
      </w:docPartBody>
    </w:docPart>
    <w:docPart>
      <w:docPartPr>
        <w:name w:val="7E14DA2FB76C47578886503C55D6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8AD1-8F50-4DC4-B6F8-5499B9D1D49F}"/>
      </w:docPartPr>
      <w:docPartBody>
        <w:p w:rsidR="00225975" w:rsidRDefault="00A1649B" w:rsidP="00A1649B">
          <w:pPr>
            <w:pStyle w:val="7E14DA2FB76C47578886503C55D694AD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F70505E2B798490880E85DE706E1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C27C-0C0B-45D0-AD05-51D522CF08B6}"/>
      </w:docPartPr>
      <w:docPartBody>
        <w:p w:rsidR="00225975" w:rsidRDefault="00A1649B" w:rsidP="00A1649B">
          <w:pPr>
            <w:pStyle w:val="F70505E2B798490880E85DE706E1B62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781F5AB74CA486C8C32B849FFF8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2E2A-AB39-4297-8ADF-5059CC5409FE}"/>
      </w:docPartPr>
      <w:docPartBody>
        <w:p w:rsidR="00225975" w:rsidRDefault="00A1649B" w:rsidP="00A1649B">
          <w:pPr>
            <w:pStyle w:val="1781F5AB74CA486C8C32B849FFF8D1C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D70617C5DBD4AC7B60BAF67EB423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121F-3FBA-4634-B3A0-433376C4739B}"/>
      </w:docPartPr>
      <w:docPartBody>
        <w:p w:rsidR="00225975" w:rsidRDefault="00A1649B" w:rsidP="00A1649B">
          <w:pPr>
            <w:pStyle w:val="0D70617C5DBD4AC7B60BAF67EB42339D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0D3D13A3F844D66B4C03D0C54D3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A3238-1C67-4A06-AB30-C78B0F946785}"/>
      </w:docPartPr>
      <w:docPartBody>
        <w:p w:rsidR="00225975" w:rsidRDefault="00A1649B" w:rsidP="00A1649B">
          <w:pPr>
            <w:pStyle w:val="20D3D13A3F844D66B4C03D0C54D3560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CD7EA0C95B0B48D79A5919883738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05768-CEE6-4BF4-9BB3-CE99B483BC81}"/>
      </w:docPartPr>
      <w:docPartBody>
        <w:p w:rsidR="00225975" w:rsidRDefault="00A1649B" w:rsidP="00A1649B">
          <w:pPr>
            <w:pStyle w:val="CD7EA0C95B0B48D79A59198837380E9D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985DE09BAB447C5873D71F7B8FF1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3C56F-581A-499B-B76A-AD0E274C5867}"/>
      </w:docPartPr>
      <w:docPartBody>
        <w:p w:rsidR="00225975" w:rsidRDefault="00A1649B" w:rsidP="00A1649B">
          <w:pPr>
            <w:pStyle w:val="0985DE09BAB447C5873D71F7B8FF1D9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F29B3AF5BD34F03B3B64757580C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D26B6-D39A-4A3D-89B3-56FFA3965E7E}"/>
      </w:docPartPr>
      <w:docPartBody>
        <w:p w:rsidR="00225975" w:rsidRDefault="00A1649B" w:rsidP="00A1649B">
          <w:pPr>
            <w:pStyle w:val="2F29B3AF5BD34F03B3B64757580CA83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3AB9109BF974136B2D5C26EE677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0C380-A44D-48BA-A6E2-B4F77CA7E8BA}"/>
      </w:docPartPr>
      <w:docPartBody>
        <w:p w:rsidR="00836D99" w:rsidRDefault="00A1649B" w:rsidP="00A1649B">
          <w:pPr>
            <w:pStyle w:val="E3AB9109BF974136B2D5C26EE677EDD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7F47AEC4B8945CA93ABA72550B47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12DB-E38B-4311-9229-7394214C02AE}"/>
      </w:docPartPr>
      <w:docPartBody>
        <w:p w:rsidR="00836D99" w:rsidRDefault="00A1649B" w:rsidP="00A1649B">
          <w:pPr>
            <w:pStyle w:val="07F47AEC4B8945CA93ABA72550B4737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3F23AC344F44C179D59D8DA2E1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DB19-E698-4B10-AFDC-6ED6EE131475}"/>
      </w:docPartPr>
      <w:docPartBody>
        <w:p w:rsidR="00836D99" w:rsidRDefault="00A1649B" w:rsidP="00A1649B">
          <w:pPr>
            <w:pStyle w:val="73F23AC344F44C179D59D8DA2E1B6B7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2FC499186A043B099C4F8A09BAF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96C40-087F-4EF6-9A23-BB00B39E3B70}"/>
      </w:docPartPr>
      <w:docPartBody>
        <w:p w:rsidR="00836D99" w:rsidRDefault="00A1649B" w:rsidP="00A1649B">
          <w:pPr>
            <w:pStyle w:val="B2FC499186A043B099C4F8A09BAFD5D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789006E54CF421B91B5961B2BB0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24AD-C038-4603-B077-53C6F019674D}"/>
      </w:docPartPr>
      <w:docPartBody>
        <w:p w:rsidR="00836D99" w:rsidRDefault="00A1649B" w:rsidP="00A1649B">
          <w:pPr>
            <w:pStyle w:val="E789006E54CF421B91B5961B2BB0000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DC3D9F9175D4B36891DEEC557286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91747-F8CD-4D01-8527-D8736EF8D0E9}"/>
      </w:docPartPr>
      <w:docPartBody>
        <w:p w:rsidR="00836D99" w:rsidRDefault="00A1649B" w:rsidP="00A1649B">
          <w:pPr>
            <w:pStyle w:val="2DC3D9F9175D4B36891DEEC5572868BB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CB010004714315ABD65A2C8573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F425-4ADA-4E0C-B20F-9F8F4678A07F}"/>
      </w:docPartPr>
      <w:docPartBody>
        <w:p w:rsidR="00836D99" w:rsidRDefault="00A1649B" w:rsidP="00A1649B">
          <w:pPr>
            <w:pStyle w:val="4CCB010004714315ABD65A2C85733B6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C9031B82C9540BC832CC3486360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7646-508D-452D-B7B5-1B4447C58406}"/>
      </w:docPartPr>
      <w:docPartBody>
        <w:p w:rsidR="00836D99" w:rsidRDefault="00A1649B" w:rsidP="00A1649B">
          <w:pPr>
            <w:pStyle w:val="CC9031B82C9540BC832CC348636094A7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C36C65F8DCB4BD78D4F0C94DF1BB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C1BE7-F2B3-4F04-A604-CCC9F3997298}"/>
      </w:docPartPr>
      <w:docPartBody>
        <w:p w:rsidR="00836D99" w:rsidRDefault="00A1649B" w:rsidP="00A1649B">
          <w:pPr>
            <w:pStyle w:val="CC36C65F8DCB4BD78D4F0C94DF1BBDA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128D6F493A34307AB0263690A94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200F-CCA2-4AA7-BF79-89CFF8F3832C}"/>
      </w:docPartPr>
      <w:docPartBody>
        <w:p w:rsidR="00836D99" w:rsidRDefault="00A1649B" w:rsidP="00A1649B">
          <w:pPr>
            <w:pStyle w:val="7128D6F493A34307AB0263690A94862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FEA6DA5ED924453912EEA3D44FC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5791-52A5-47FE-8209-67133441DCF4}"/>
      </w:docPartPr>
      <w:docPartBody>
        <w:p w:rsidR="00836D99" w:rsidRDefault="00A1649B" w:rsidP="00A1649B">
          <w:pPr>
            <w:pStyle w:val="FFEA6DA5ED924453912EEA3D44FCF3E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E5A9FFA9B1543A4A5B87D4D5B3C5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03B66-13DD-4062-B775-BB884C8588E3}"/>
      </w:docPartPr>
      <w:docPartBody>
        <w:p w:rsidR="00836D99" w:rsidRDefault="00A1649B" w:rsidP="00A1649B">
          <w:pPr>
            <w:pStyle w:val="CE5A9FFA9B1543A4A5B87D4D5B3C52B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A36F185871F84EA28B62B82ADFD4C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27304-0B40-47B4-A8E0-C077C91407D7}"/>
      </w:docPartPr>
      <w:docPartBody>
        <w:p w:rsidR="00836D99" w:rsidRDefault="00A1649B" w:rsidP="00A1649B">
          <w:pPr>
            <w:pStyle w:val="A36F185871F84EA28B62B82ADFD4CC4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1219F40CD3F7488EAC6F6ADEA5D8D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BCC9-9F1C-4D55-8FB0-EBB672C47FE5}"/>
      </w:docPartPr>
      <w:docPartBody>
        <w:p w:rsidR="00836D99" w:rsidRDefault="00A1649B" w:rsidP="00A1649B">
          <w:pPr>
            <w:pStyle w:val="1219F40CD3F7488EAC6F6ADEA5D8D7B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A040649EB454E968FF1E384FAC8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E30F5-C05B-4A3B-8661-A2F3CC0EA2F5}"/>
      </w:docPartPr>
      <w:docPartBody>
        <w:p w:rsidR="00836D99" w:rsidRDefault="00A1649B" w:rsidP="00A1649B">
          <w:pPr>
            <w:pStyle w:val="7A040649EB454E968FF1E384FAC89BD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543EAE684CBE4DAE8AF799EAC5A2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7CCE-D4E1-4F05-85F5-A7DBB0D41C9F}"/>
      </w:docPartPr>
      <w:docPartBody>
        <w:p w:rsidR="00836D99" w:rsidRDefault="00A1649B" w:rsidP="00A1649B">
          <w:pPr>
            <w:pStyle w:val="543EAE684CBE4DAE8AF799EAC5A2EFC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469F89A950E14028889716255653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2F39-8456-477B-B5B7-1C91CDF11349}"/>
      </w:docPartPr>
      <w:docPartBody>
        <w:p w:rsidR="00836D99" w:rsidRDefault="00A1649B" w:rsidP="00A1649B">
          <w:pPr>
            <w:pStyle w:val="469F89A950E140288897162556534AA7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B68FDDDF21F4A5794B11479648BB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9C9F1-2D6E-471E-8590-8BFD6DF79CBC}"/>
      </w:docPartPr>
      <w:docPartBody>
        <w:p w:rsidR="00A76DBF" w:rsidRDefault="00A1649B" w:rsidP="00A1649B">
          <w:pPr>
            <w:pStyle w:val="EB68FDDDF21F4A5794B11479648BB757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A86E5A3D64B740329E1443156B04A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2A7C-CA02-4D61-BAEB-F7EBC487611C}"/>
      </w:docPartPr>
      <w:docPartBody>
        <w:p w:rsidR="00A76DBF" w:rsidRDefault="00A1649B" w:rsidP="00A1649B">
          <w:pPr>
            <w:pStyle w:val="A86E5A3D64B740329E1443156B04A579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B37ACA1E66F438F9816087A32F8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37D6-C35E-4167-97C9-2219F8F547E6}"/>
      </w:docPartPr>
      <w:docPartBody>
        <w:p w:rsidR="00A76DBF" w:rsidRDefault="00A1649B" w:rsidP="00A1649B">
          <w:pPr>
            <w:pStyle w:val="DB37ACA1E66F438F9816087A32F8534A1"/>
          </w:pPr>
          <w:r w:rsidRPr="00966017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7EAC0B8CB8F4FDF99F6278A0788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F36CC-26F3-4FF8-9F84-887A2BBB1687}"/>
      </w:docPartPr>
      <w:docPartBody>
        <w:p w:rsidR="00751617" w:rsidRDefault="00C878F3" w:rsidP="00C878F3">
          <w:pPr>
            <w:pStyle w:val="97EAC0B8CB8F4FDF99F6278A0788A9A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B3F4132464E149B5A2FADB44F064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D6F66-75BA-4B01-90F1-7EF2F240C27C}"/>
      </w:docPartPr>
      <w:docPartBody>
        <w:p w:rsidR="0022555B" w:rsidRDefault="00AC1084">
          <w:pPr>
            <w:pStyle w:val="B3F4132464E149B5A2FADB44F0644458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E52243ABD40B39605292238D7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2DB6-B4D8-4EB9-B591-412427C2AAF4}"/>
      </w:docPartPr>
      <w:docPartBody>
        <w:p w:rsidR="0022555B" w:rsidRDefault="00AC1084">
          <w:pPr>
            <w:pStyle w:val="BC6E52243ABD40B39605292238D7D41D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F75EE71E8497D99B7CA6416431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ADFCC-2F8D-4784-829C-010D5E2821C0}"/>
      </w:docPartPr>
      <w:docPartBody>
        <w:p w:rsidR="0022555B" w:rsidRDefault="00AC1084">
          <w:pPr>
            <w:pStyle w:val="932F75EE71E8497D99B7CA6416431A84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EE5D36E71425085F979F93DFD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7C78-0E01-4476-B952-7FADD52080B5}"/>
      </w:docPartPr>
      <w:docPartBody>
        <w:p w:rsidR="0022555B" w:rsidRDefault="00AC1084">
          <w:pPr>
            <w:pStyle w:val="E90EE5D36E71425085F979F93DFDE229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AB877491247CBB2D2DE9289D3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45DF-A011-4418-861A-2CC97B68D9A1}"/>
      </w:docPartPr>
      <w:docPartBody>
        <w:p w:rsidR="0022555B" w:rsidRDefault="00AC1084">
          <w:pPr>
            <w:pStyle w:val="C42AB877491247CBB2D2DE9289D3D7C2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856DD5C3E44FAB781BC3A9046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0F64-C562-4901-A9A2-9743E0F31D5C}"/>
      </w:docPartPr>
      <w:docPartBody>
        <w:p w:rsidR="0022555B" w:rsidRDefault="00AC1084">
          <w:pPr>
            <w:pStyle w:val="CA4856DD5C3E44FAB781BC3A90468DC7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DEE1169444D29976956499561C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7EF23-4C0E-491B-B201-6C426BAAED71}"/>
      </w:docPartPr>
      <w:docPartBody>
        <w:p w:rsidR="0022555B" w:rsidRDefault="00AC1084">
          <w:pPr>
            <w:pStyle w:val="F0ADEE1169444D29976956499561CA3D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697A967894ED4B08EA76DD2E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F206-3724-4EF8-A860-4B7794A2EA03}"/>
      </w:docPartPr>
      <w:docPartBody>
        <w:p w:rsidR="0022555B" w:rsidRDefault="00AC1084">
          <w:pPr>
            <w:pStyle w:val="47A697A967894ED4B08EA76DD2E1768C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3EFAD73AE44A5ADACC5BA0C792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DE39-E8BC-4C6E-B957-36296F42B690}"/>
      </w:docPartPr>
      <w:docPartBody>
        <w:p w:rsidR="0022555B" w:rsidRDefault="00AC1084">
          <w:pPr>
            <w:pStyle w:val="FAC3EFAD73AE44A5ADACC5BA0C792F0C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283AB8AAC411BB6FE92971025C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3B65A-2887-482D-8C3E-69EC2CFE9912}"/>
      </w:docPartPr>
      <w:docPartBody>
        <w:p w:rsidR="0022555B" w:rsidRDefault="00AC1084">
          <w:pPr>
            <w:pStyle w:val="EBD283AB8AAC411BB6FE92971025CF15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D3ACCD86244909976F57F8710D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278DF-D343-4D45-9F28-DE38B20B9D6A}"/>
      </w:docPartPr>
      <w:docPartBody>
        <w:p w:rsidR="0022555B" w:rsidRDefault="00AC1084">
          <w:pPr>
            <w:pStyle w:val="04DD3ACCD86244909976F57F8710DA74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7F7AB1DC4482FAFD9D7B558798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F2ED-7015-40F0-840F-7E7B417C3D58}"/>
      </w:docPartPr>
      <w:docPartBody>
        <w:p w:rsidR="0022555B" w:rsidRDefault="00AC1084">
          <w:pPr>
            <w:pStyle w:val="B527F7AB1DC4482FAFD9D7B558798135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4254A50944FE898C4FFE3C831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8660-BD3D-4A90-A29A-8EA5BA35945F}"/>
      </w:docPartPr>
      <w:docPartBody>
        <w:p w:rsidR="0022555B" w:rsidRDefault="00A1649B">
          <w:pPr>
            <w:pStyle w:val="4374254A50944FE898C4FFE3C8316875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3599F36A8ABC42ADA8A3BE7243BB5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537E-78CF-4C76-AEC3-56E2F65907DA}"/>
      </w:docPartPr>
      <w:docPartBody>
        <w:p w:rsidR="0022555B" w:rsidRDefault="00AC1084">
          <w:pPr>
            <w:pStyle w:val="3599F36A8ABC42ADA8A3BE7243BB5F9E"/>
          </w:pPr>
          <w:r w:rsidRPr="002E4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791C-4831-442F-942F-D85D586C253A}"/>
      </w:docPartPr>
      <w:docPartBody>
        <w:p w:rsidR="00803692" w:rsidRDefault="008616AE">
          <w:r w:rsidRPr="00D904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AC"/>
    <w:rsid w:val="000951B6"/>
    <w:rsid w:val="0012324E"/>
    <w:rsid w:val="00147E9B"/>
    <w:rsid w:val="00201866"/>
    <w:rsid w:val="0022555B"/>
    <w:rsid w:val="00225975"/>
    <w:rsid w:val="00326CC8"/>
    <w:rsid w:val="003719D4"/>
    <w:rsid w:val="00421E6A"/>
    <w:rsid w:val="00485543"/>
    <w:rsid w:val="004E4C77"/>
    <w:rsid w:val="0060356A"/>
    <w:rsid w:val="00693470"/>
    <w:rsid w:val="006E25B3"/>
    <w:rsid w:val="00751617"/>
    <w:rsid w:val="007C1897"/>
    <w:rsid w:val="007C2C3F"/>
    <w:rsid w:val="00803692"/>
    <w:rsid w:val="0081564B"/>
    <w:rsid w:val="00835F95"/>
    <w:rsid w:val="00836D99"/>
    <w:rsid w:val="008616AE"/>
    <w:rsid w:val="00883752"/>
    <w:rsid w:val="009325F3"/>
    <w:rsid w:val="00966B02"/>
    <w:rsid w:val="00A1649B"/>
    <w:rsid w:val="00A617F3"/>
    <w:rsid w:val="00A76DBF"/>
    <w:rsid w:val="00AA3CD5"/>
    <w:rsid w:val="00AC1084"/>
    <w:rsid w:val="00AE289A"/>
    <w:rsid w:val="00B71470"/>
    <w:rsid w:val="00C37626"/>
    <w:rsid w:val="00C878F3"/>
    <w:rsid w:val="00C934D7"/>
    <w:rsid w:val="00D91546"/>
    <w:rsid w:val="00DE6194"/>
    <w:rsid w:val="00E6486B"/>
    <w:rsid w:val="00E7151A"/>
    <w:rsid w:val="00E7492D"/>
    <w:rsid w:val="00EA1994"/>
    <w:rsid w:val="00EB2DAC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6AE"/>
    <w:rPr>
      <w:color w:val="808080"/>
    </w:rPr>
  </w:style>
  <w:style w:type="paragraph" w:customStyle="1" w:styleId="6BF07C9A139C4E21ACD16AFE00F79ACF">
    <w:name w:val="6BF07C9A139C4E21ACD16AFE00F79ACF"/>
    <w:rsid w:val="00A617F3"/>
  </w:style>
  <w:style w:type="paragraph" w:customStyle="1" w:styleId="8129D9445181462BA3727255AAC4B7EA">
    <w:name w:val="8129D9445181462BA3727255AAC4B7EA"/>
    <w:rsid w:val="00A617F3"/>
  </w:style>
  <w:style w:type="paragraph" w:customStyle="1" w:styleId="622115B61F2247CCBB69F68C1A217A8F">
    <w:name w:val="622115B61F2247CCBB69F68C1A217A8F"/>
    <w:rsid w:val="00A617F3"/>
  </w:style>
  <w:style w:type="paragraph" w:customStyle="1" w:styleId="84CFC4417A59413EA54789D430CD22794">
    <w:name w:val="84CFC4417A59413EA54789D430CD22794"/>
    <w:rPr>
      <w:rFonts w:eastAsiaTheme="minorHAnsi"/>
      <w:lang w:eastAsia="en-US"/>
    </w:rPr>
  </w:style>
  <w:style w:type="paragraph" w:customStyle="1" w:styleId="12277EBF06A74346B5A0188E5AF327734">
    <w:name w:val="12277EBF06A74346B5A0188E5AF327734"/>
    <w:rPr>
      <w:rFonts w:eastAsiaTheme="minorHAnsi"/>
      <w:lang w:eastAsia="en-US"/>
    </w:rPr>
  </w:style>
  <w:style w:type="paragraph" w:customStyle="1" w:styleId="C3BC3B7F663F4CA3BDE516843367FF0D4">
    <w:name w:val="C3BC3B7F663F4CA3BDE516843367FF0D4"/>
    <w:rPr>
      <w:rFonts w:eastAsiaTheme="minorHAnsi"/>
      <w:lang w:eastAsia="en-US"/>
    </w:rPr>
  </w:style>
  <w:style w:type="paragraph" w:customStyle="1" w:styleId="FB02D05A09DF4347B45C74D4D606032D4">
    <w:name w:val="FB02D05A09DF4347B45C74D4D606032D4"/>
    <w:pPr>
      <w:ind w:left="720"/>
      <w:contextualSpacing/>
    </w:pPr>
    <w:rPr>
      <w:rFonts w:eastAsiaTheme="minorHAnsi"/>
      <w:lang w:eastAsia="en-US"/>
    </w:rPr>
  </w:style>
  <w:style w:type="paragraph" w:customStyle="1" w:styleId="3EF2BB63BE0549B49BCA8023DFCBA2254">
    <w:name w:val="3EF2BB63BE0549B49BCA8023DFCBA2254"/>
    <w:rPr>
      <w:rFonts w:eastAsiaTheme="minorHAnsi"/>
      <w:lang w:eastAsia="en-US"/>
    </w:rPr>
  </w:style>
  <w:style w:type="paragraph" w:customStyle="1" w:styleId="D83A055805D6413AB725A4339D988A8F4">
    <w:name w:val="D83A055805D6413AB725A4339D988A8F4"/>
    <w:rPr>
      <w:rFonts w:eastAsiaTheme="minorHAnsi"/>
      <w:lang w:eastAsia="en-US"/>
    </w:rPr>
  </w:style>
  <w:style w:type="paragraph" w:customStyle="1" w:styleId="78A61F4167734B0A8646B9FB18FAB4BA4">
    <w:name w:val="78A61F4167734B0A8646B9FB18FAB4BA4"/>
    <w:rPr>
      <w:rFonts w:eastAsiaTheme="minorHAnsi"/>
      <w:lang w:eastAsia="en-US"/>
    </w:rPr>
  </w:style>
  <w:style w:type="paragraph" w:customStyle="1" w:styleId="16F059C79E354ACAB7D5DB5484B0DDA54">
    <w:name w:val="16F059C79E354ACAB7D5DB5484B0DDA54"/>
    <w:rPr>
      <w:rFonts w:eastAsiaTheme="minorHAnsi"/>
      <w:lang w:eastAsia="en-US"/>
    </w:rPr>
  </w:style>
  <w:style w:type="paragraph" w:customStyle="1" w:styleId="1E959B413F204D9193A0ABC00AD15FCC4">
    <w:name w:val="1E959B413F204D9193A0ABC00AD15FCC4"/>
    <w:rPr>
      <w:rFonts w:eastAsiaTheme="minorHAnsi"/>
      <w:lang w:eastAsia="en-US"/>
    </w:rPr>
  </w:style>
  <w:style w:type="paragraph" w:customStyle="1" w:styleId="C52CBC0B02984920A7FB1E7A36144B264">
    <w:name w:val="C52CBC0B02984920A7FB1E7A36144B264"/>
    <w:rPr>
      <w:rFonts w:eastAsiaTheme="minorHAnsi"/>
      <w:lang w:eastAsia="en-US"/>
    </w:rPr>
  </w:style>
  <w:style w:type="paragraph" w:customStyle="1" w:styleId="868F7275484C4DF1ABC682EF4825C2474">
    <w:name w:val="868F7275484C4DF1ABC682EF4825C2474"/>
    <w:rPr>
      <w:rFonts w:eastAsiaTheme="minorHAnsi"/>
      <w:lang w:eastAsia="en-US"/>
    </w:rPr>
  </w:style>
  <w:style w:type="paragraph" w:customStyle="1" w:styleId="45C5FF3068F84E0BA9F68413E0F2401A4">
    <w:name w:val="45C5FF3068F84E0BA9F68413E0F2401A4"/>
    <w:rPr>
      <w:rFonts w:eastAsiaTheme="minorHAnsi"/>
      <w:lang w:eastAsia="en-US"/>
    </w:rPr>
  </w:style>
  <w:style w:type="paragraph" w:customStyle="1" w:styleId="0D6611FA928F4CB597389A73987809A84">
    <w:name w:val="0D6611FA928F4CB597389A73987809A84"/>
    <w:pPr>
      <w:ind w:left="720"/>
      <w:contextualSpacing/>
    </w:pPr>
    <w:rPr>
      <w:rFonts w:eastAsiaTheme="minorHAnsi"/>
      <w:lang w:eastAsia="en-US"/>
    </w:rPr>
  </w:style>
  <w:style w:type="paragraph" w:customStyle="1" w:styleId="42B855F69E75477BB5B5FE94968621274">
    <w:name w:val="42B855F69E75477BB5B5FE94968621274"/>
    <w:rPr>
      <w:rFonts w:eastAsiaTheme="minorHAnsi"/>
      <w:lang w:eastAsia="en-US"/>
    </w:rPr>
  </w:style>
  <w:style w:type="paragraph" w:customStyle="1" w:styleId="A5CC2F34096E45BAAFCA158A3455C4064">
    <w:name w:val="A5CC2F34096E45BAAFCA158A3455C4064"/>
    <w:rPr>
      <w:rFonts w:eastAsiaTheme="minorHAnsi"/>
      <w:lang w:eastAsia="en-US"/>
    </w:rPr>
  </w:style>
  <w:style w:type="paragraph" w:customStyle="1" w:styleId="67E7F0A2F79C416491D5C25CB68DAC954">
    <w:name w:val="67E7F0A2F79C416491D5C25CB68DAC954"/>
    <w:rPr>
      <w:rFonts w:eastAsiaTheme="minorHAnsi"/>
      <w:lang w:eastAsia="en-US"/>
    </w:rPr>
  </w:style>
  <w:style w:type="paragraph" w:customStyle="1" w:styleId="520BDEE383324D028AD6B82554572CB74">
    <w:name w:val="520BDEE383324D028AD6B82554572CB74"/>
    <w:rPr>
      <w:rFonts w:eastAsiaTheme="minorHAnsi"/>
      <w:lang w:eastAsia="en-US"/>
    </w:rPr>
  </w:style>
  <w:style w:type="paragraph" w:customStyle="1" w:styleId="25455040D4AB4B65B390490DD449CEA24">
    <w:name w:val="25455040D4AB4B65B390490DD449CEA24"/>
    <w:rPr>
      <w:rFonts w:eastAsiaTheme="minorHAnsi"/>
      <w:lang w:eastAsia="en-US"/>
    </w:rPr>
  </w:style>
  <w:style w:type="paragraph" w:customStyle="1" w:styleId="CC4D833614804BC6AC2FA08AE6136FC34">
    <w:name w:val="CC4D833614804BC6AC2FA08AE6136FC34"/>
    <w:rPr>
      <w:rFonts w:eastAsiaTheme="minorHAnsi"/>
      <w:lang w:eastAsia="en-US"/>
    </w:rPr>
  </w:style>
  <w:style w:type="paragraph" w:customStyle="1" w:styleId="8DAD2B7668954693984BD47B33286E344">
    <w:name w:val="8DAD2B7668954693984BD47B33286E344"/>
    <w:rPr>
      <w:rFonts w:eastAsiaTheme="minorHAnsi"/>
      <w:lang w:eastAsia="en-US"/>
    </w:rPr>
  </w:style>
  <w:style w:type="paragraph" w:customStyle="1" w:styleId="7E14DA2FB76C47578886503C55D694AD4">
    <w:name w:val="7E14DA2FB76C47578886503C55D694AD4"/>
    <w:rPr>
      <w:rFonts w:eastAsiaTheme="minorHAnsi"/>
      <w:lang w:eastAsia="en-US"/>
    </w:rPr>
  </w:style>
  <w:style w:type="paragraph" w:customStyle="1" w:styleId="F70505E2B798490880E85DE706E1B6274">
    <w:name w:val="F70505E2B798490880E85DE706E1B6274"/>
    <w:rPr>
      <w:rFonts w:eastAsiaTheme="minorHAnsi"/>
      <w:lang w:eastAsia="en-US"/>
    </w:rPr>
  </w:style>
  <w:style w:type="paragraph" w:customStyle="1" w:styleId="120806098BE84DAA8CCB4ADB0B7474024">
    <w:name w:val="120806098BE84DAA8CCB4ADB0B7474024"/>
    <w:rPr>
      <w:rFonts w:eastAsiaTheme="minorHAnsi"/>
      <w:lang w:eastAsia="en-US"/>
    </w:rPr>
  </w:style>
  <w:style w:type="paragraph" w:customStyle="1" w:styleId="78ED493D63EB4E199079BD76EB47E5DB4">
    <w:name w:val="78ED493D63EB4E199079BD76EB47E5DB4"/>
    <w:rPr>
      <w:rFonts w:eastAsiaTheme="minorHAnsi"/>
      <w:lang w:eastAsia="en-US"/>
    </w:rPr>
  </w:style>
  <w:style w:type="paragraph" w:customStyle="1" w:styleId="1781F5AB74CA486C8C32B849FFF8D1C24">
    <w:name w:val="1781F5AB74CA486C8C32B849FFF8D1C24"/>
    <w:rPr>
      <w:rFonts w:eastAsiaTheme="minorHAnsi"/>
      <w:lang w:eastAsia="en-US"/>
    </w:rPr>
  </w:style>
  <w:style w:type="paragraph" w:customStyle="1" w:styleId="0D70617C5DBD4AC7B60BAF67EB42339D4">
    <w:name w:val="0D70617C5DBD4AC7B60BAF67EB42339D4"/>
    <w:rPr>
      <w:rFonts w:eastAsiaTheme="minorHAnsi"/>
      <w:lang w:eastAsia="en-US"/>
    </w:rPr>
  </w:style>
  <w:style w:type="paragraph" w:customStyle="1" w:styleId="20D3D13A3F844D66B4C03D0C54D356014">
    <w:name w:val="20D3D13A3F844D66B4C03D0C54D356014"/>
    <w:rPr>
      <w:rFonts w:eastAsiaTheme="minorHAnsi"/>
      <w:lang w:eastAsia="en-US"/>
    </w:rPr>
  </w:style>
  <w:style w:type="paragraph" w:customStyle="1" w:styleId="CD7EA0C95B0B48D79A59198837380E9D4">
    <w:name w:val="CD7EA0C95B0B48D79A59198837380E9D4"/>
    <w:rPr>
      <w:rFonts w:eastAsiaTheme="minorHAnsi"/>
      <w:lang w:eastAsia="en-US"/>
    </w:rPr>
  </w:style>
  <w:style w:type="paragraph" w:customStyle="1" w:styleId="0985DE09BAB447C5873D71F7B8FF1D944">
    <w:name w:val="0985DE09BAB447C5873D71F7B8FF1D944"/>
    <w:rPr>
      <w:rFonts w:eastAsiaTheme="minorHAnsi"/>
      <w:lang w:eastAsia="en-US"/>
    </w:rPr>
  </w:style>
  <w:style w:type="paragraph" w:customStyle="1" w:styleId="2F29B3AF5BD34F03B3B64757580CA8344">
    <w:name w:val="2F29B3AF5BD34F03B3B64757580CA8344"/>
    <w:rPr>
      <w:rFonts w:eastAsiaTheme="minorHAnsi"/>
      <w:lang w:eastAsia="en-US"/>
    </w:rPr>
  </w:style>
  <w:style w:type="paragraph" w:customStyle="1" w:styleId="E3AB9109BF974136B2D5C26EE677EDD94">
    <w:name w:val="E3AB9109BF974136B2D5C26EE677EDD94"/>
    <w:rPr>
      <w:rFonts w:eastAsiaTheme="minorHAnsi"/>
      <w:lang w:eastAsia="en-US"/>
    </w:rPr>
  </w:style>
  <w:style w:type="paragraph" w:customStyle="1" w:styleId="07F47AEC4B8945CA93ABA72550B4737C4">
    <w:name w:val="07F47AEC4B8945CA93ABA72550B4737C4"/>
    <w:rPr>
      <w:rFonts w:eastAsiaTheme="minorHAnsi"/>
      <w:lang w:eastAsia="en-US"/>
    </w:rPr>
  </w:style>
  <w:style w:type="paragraph" w:customStyle="1" w:styleId="73F23AC344F44C179D59D8DA2E1B6B754">
    <w:name w:val="73F23AC344F44C179D59D8DA2E1B6B754"/>
    <w:rPr>
      <w:rFonts w:eastAsiaTheme="minorHAnsi"/>
      <w:lang w:eastAsia="en-US"/>
    </w:rPr>
  </w:style>
  <w:style w:type="paragraph" w:customStyle="1" w:styleId="B2FC499186A043B099C4F8A09BAFD5D84">
    <w:name w:val="B2FC499186A043B099C4F8A09BAFD5D84"/>
    <w:rPr>
      <w:rFonts w:eastAsiaTheme="minorHAnsi"/>
      <w:lang w:eastAsia="en-US"/>
    </w:rPr>
  </w:style>
  <w:style w:type="paragraph" w:customStyle="1" w:styleId="E789006E54CF421B91B5961B2BB000014">
    <w:name w:val="E789006E54CF421B91B5961B2BB000014"/>
    <w:rPr>
      <w:rFonts w:eastAsiaTheme="minorHAnsi"/>
      <w:lang w:eastAsia="en-US"/>
    </w:rPr>
  </w:style>
  <w:style w:type="paragraph" w:customStyle="1" w:styleId="2DC3D9F9175D4B36891DEEC5572868BB4">
    <w:name w:val="2DC3D9F9175D4B36891DEEC5572868BB4"/>
    <w:rPr>
      <w:rFonts w:eastAsiaTheme="minorHAnsi"/>
      <w:lang w:eastAsia="en-US"/>
    </w:rPr>
  </w:style>
  <w:style w:type="paragraph" w:customStyle="1" w:styleId="4CCB010004714315ABD65A2C85733B6A4">
    <w:name w:val="4CCB010004714315ABD65A2C85733B6A4"/>
    <w:rPr>
      <w:rFonts w:eastAsiaTheme="minorHAnsi"/>
      <w:lang w:eastAsia="en-US"/>
    </w:rPr>
  </w:style>
  <w:style w:type="paragraph" w:customStyle="1" w:styleId="CC9031B82C9540BC832CC348636094A74">
    <w:name w:val="CC9031B82C9540BC832CC348636094A74"/>
    <w:rPr>
      <w:rFonts w:eastAsiaTheme="minorHAnsi"/>
      <w:lang w:eastAsia="en-US"/>
    </w:rPr>
  </w:style>
  <w:style w:type="paragraph" w:customStyle="1" w:styleId="CC36C65F8DCB4BD78D4F0C94DF1BBDA94">
    <w:name w:val="CC36C65F8DCB4BD78D4F0C94DF1BBDA94"/>
    <w:rPr>
      <w:rFonts w:eastAsiaTheme="minorHAnsi"/>
      <w:lang w:eastAsia="en-US"/>
    </w:rPr>
  </w:style>
  <w:style w:type="paragraph" w:customStyle="1" w:styleId="7128D6F493A34307AB0263690A9486284">
    <w:name w:val="7128D6F493A34307AB0263690A9486284"/>
    <w:rPr>
      <w:rFonts w:eastAsiaTheme="minorHAnsi"/>
      <w:lang w:eastAsia="en-US"/>
    </w:rPr>
  </w:style>
  <w:style w:type="paragraph" w:customStyle="1" w:styleId="FFEA6DA5ED924453912EEA3D44FCF3EA4">
    <w:name w:val="FFEA6DA5ED924453912EEA3D44FCF3EA4"/>
    <w:rPr>
      <w:rFonts w:eastAsiaTheme="minorHAnsi"/>
      <w:lang w:eastAsia="en-US"/>
    </w:rPr>
  </w:style>
  <w:style w:type="paragraph" w:customStyle="1" w:styleId="CE5A9FFA9B1543A4A5B87D4D5B3C52B14">
    <w:name w:val="CE5A9FFA9B1543A4A5B87D4D5B3C52B14"/>
    <w:rPr>
      <w:rFonts w:eastAsiaTheme="minorHAnsi"/>
      <w:lang w:eastAsia="en-US"/>
    </w:rPr>
  </w:style>
  <w:style w:type="paragraph" w:customStyle="1" w:styleId="A36F185871F84EA28B62B82ADFD4CC4F4">
    <w:name w:val="A36F185871F84EA28B62B82ADFD4CC4F4"/>
    <w:rPr>
      <w:rFonts w:eastAsiaTheme="minorHAnsi"/>
      <w:lang w:eastAsia="en-US"/>
    </w:rPr>
  </w:style>
  <w:style w:type="paragraph" w:customStyle="1" w:styleId="1219F40CD3F7488EAC6F6ADEA5D8D7BE4">
    <w:name w:val="1219F40CD3F7488EAC6F6ADEA5D8D7BE4"/>
    <w:rPr>
      <w:rFonts w:eastAsiaTheme="minorHAnsi"/>
      <w:lang w:eastAsia="en-US"/>
    </w:rPr>
  </w:style>
  <w:style w:type="paragraph" w:customStyle="1" w:styleId="7A040649EB454E968FF1E384FAC89BD34">
    <w:name w:val="7A040649EB454E968FF1E384FAC89BD34"/>
    <w:rPr>
      <w:rFonts w:eastAsiaTheme="minorHAnsi"/>
      <w:lang w:eastAsia="en-US"/>
    </w:rPr>
  </w:style>
  <w:style w:type="paragraph" w:customStyle="1" w:styleId="543EAE684CBE4DAE8AF799EAC5A2EFC04">
    <w:name w:val="543EAE684CBE4DAE8AF799EAC5A2EFC04"/>
    <w:rPr>
      <w:rFonts w:eastAsiaTheme="minorHAnsi"/>
      <w:lang w:eastAsia="en-US"/>
    </w:rPr>
  </w:style>
  <w:style w:type="paragraph" w:customStyle="1" w:styleId="469F89A950E140288897162556534AA74">
    <w:name w:val="469F89A950E140288897162556534AA74"/>
    <w:rPr>
      <w:rFonts w:eastAsiaTheme="minorHAnsi"/>
      <w:lang w:eastAsia="en-US"/>
    </w:rPr>
  </w:style>
  <w:style w:type="paragraph" w:customStyle="1" w:styleId="EB68FDDDF21F4A5794B11479648BB757">
    <w:name w:val="EB68FDDDF21F4A5794B11479648BB757"/>
    <w:rsid w:val="00A1649B"/>
  </w:style>
  <w:style w:type="paragraph" w:customStyle="1" w:styleId="A86E5A3D64B740329E1443156B04A579">
    <w:name w:val="A86E5A3D64B740329E1443156B04A579"/>
    <w:rsid w:val="00A1649B"/>
  </w:style>
  <w:style w:type="paragraph" w:customStyle="1" w:styleId="DB37ACA1E66F438F9816087A32F8534A">
    <w:name w:val="DB37ACA1E66F438F9816087A32F8534A"/>
    <w:rsid w:val="00A1649B"/>
  </w:style>
  <w:style w:type="paragraph" w:customStyle="1" w:styleId="84CFC4417A59413EA54789D430CD2279">
    <w:name w:val="84CFC4417A59413EA54789D430CD2279"/>
    <w:rsid w:val="00A1649B"/>
    <w:rPr>
      <w:rFonts w:eastAsiaTheme="minorHAnsi"/>
      <w:lang w:eastAsia="en-US"/>
    </w:rPr>
  </w:style>
  <w:style w:type="paragraph" w:customStyle="1" w:styleId="C3BC3B7F663F4CA3BDE516843367FF0D">
    <w:name w:val="C3BC3B7F663F4CA3BDE516843367FF0D"/>
    <w:rsid w:val="00A1649B"/>
    <w:rPr>
      <w:rFonts w:eastAsiaTheme="minorHAnsi"/>
      <w:lang w:eastAsia="en-US"/>
    </w:rPr>
  </w:style>
  <w:style w:type="paragraph" w:customStyle="1" w:styleId="DB37ACA1E66F438F9816087A32F8534A1">
    <w:name w:val="DB37ACA1E66F438F9816087A32F8534A1"/>
    <w:rsid w:val="00A1649B"/>
    <w:rPr>
      <w:rFonts w:eastAsiaTheme="minorHAnsi"/>
      <w:lang w:eastAsia="en-US"/>
    </w:rPr>
  </w:style>
  <w:style w:type="paragraph" w:customStyle="1" w:styleId="FB02D05A09DF4347B45C74D4D606032D">
    <w:name w:val="FB02D05A09DF4347B45C74D4D606032D"/>
    <w:rsid w:val="00A1649B"/>
    <w:pPr>
      <w:ind w:left="720"/>
      <w:contextualSpacing/>
    </w:pPr>
    <w:rPr>
      <w:rFonts w:eastAsiaTheme="minorHAnsi"/>
      <w:lang w:eastAsia="en-US"/>
    </w:rPr>
  </w:style>
  <w:style w:type="paragraph" w:customStyle="1" w:styleId="EB68FDDDF21F4A5794B11479648BB7571">
    <w:name w:val="EB68FDDDF21F4A5794B11479648BB7571"/>
    <w:rsid w:val="00A1649B"/>
    <w:pPr>
      <w:ind w:left="720"/>
      <w:contextualSpacing/>
    </w:pPr>
    <w:rPr>
      <w:rFonts w:eastAsiaTheme="minorHAnsi"/>
      <w:lang w:eastAsia="en-US"/>
    </w:rPr>
  </w:style>
  <w:style w:type="paragraph" w:customStyle="1" w:styleId="D83A055805D6413AB725A4339D988A8F">
    <w:name w:val="D83A055805D6413AB725A4339D988A8F"/>
    <w:rsid w:val="00A1649B"/>
    <w:rPr>
      <w:rFonts w:eastAsiaTheme="minorHAnsi"/>
      <w:lang w:eastAsia="en-US"/>
    </w:rPr>
  </w:style>
  <w:style w:type="paragraph" w:customStyle="1" w:styleId="78A61F4167734B0A8646B9FB18FAB4BA">
    <w:name w:val="78A61F4167734B0A8646B9FB18FAB4BA"/>
    <w:rsid w:val="00A1649B"/>
    <w:rPr>
      <w:rFonts w:eastAsiaTheme="minorHAnsi"/>
      <w:lang w:eastAsia="en-US"/>
    </w:rPr>
  </w:style>
  <w:style w:type="paragraph" w:customStyle="1" w:styleId="C52CBC0B02984920A7FB1E7A36144B26">
    <w:name w:val="C52CBC0B02984920A7FB1E7A36144B26"/>
    <w:rsid w:val="00A1649B"/>
    <w:rPr>
      <w:rFonts w:eastAsiaTheme="minorHAnsi"/>
      <w:lang w:eastAsia="en-US"/>
    </w:rPr>
  </w:style>
  <w:style w:type="paragraph" w:customStyle="1" w:styleId="A86E5A3D64B740329E1443156B04A5791">
    <w:name w:val="A86E5A3D64B740329E1443156B04A5791"/>
    <w:rsid w:val="00A1649B"/>
    <w:pPr>
      <w:ind w:left="720"/>
      <w:contextualSpacing/>
    </w:pPr>
    <w:rPr>
      <w:rFonts w:eastAsiaTheme="minorHAnsi"/>
      <w:lang w:eastAsia="en-US"/>
    </w:rPr>
  </w:style>
  <w:style w:type="paragraph" w:customStyle="1" w:styleId="0D6611FA928F4CB597389A73987809A8">
    <w:name w:val="0D6611FA928F4CB597389A73987809A8"/>
    <w:rsid w:val="00A1649B"/>
    <w:pPr>
      <w:ind w:left="720"/>
      <w:contextualSpacing/>
    </w:pPr>
    <w:rPr>
      <w:rFonts w:eastAsiaTheme="minorHAnsi"/>
      <w:lang w:eastAsia="en-US"/>
    </w:rPr>
  </w:style>
  <w:style w:type="paragraph" w:customStyle="1" w:styleId="42B855F69E75477BB5B5FE9496862127">
    <w:name w:val="42B855F69E75477BB5B5FE9496862127"/>
    <w:rsid w:val="00A1649B"/>
    <w:rPr>
      <w:rFonts w:eastAsiaTheme="minorHAnsi"/>
      <w:lang w:eastAsia="en-US"/>
    </w:rPr>
  </w:style>
  <w:style w:type="paragraph" w:customStyle="1" w:styleId="520BDEE383324D028AD6B82554572CB7">
    <w:name w:val="520BDEE383324D028AD6B82554572CB7"/>
    <w:rsid w:val="00A1649B"/>
    <w:rPr>
      <w:rFonts w:eastAsiaTheme="minorHAnsi"/>
      <w:lang w:eastAsia="en-US"/>
    </w:rPr>
  </w:style>
  <w:style w:type="paragraph" w:customStyle="1" w:styleId="8DAD2B7668954693984BD47B33286E34">
    <w:name w:val="8DAD2B7668954693984BD47B33286E34"/>
    <w:rsid w:val="00A1649B"/>
    <w:rPr>
      <w:rFonts w:eastAsiaTheme="minorHAnsi"/>
      <w:lang w:eastAsia="en-US"/>
    </w:rPr>
  </w:style>
  <w:style w:type="paragraph" w:customStyle="1" w:styleId="7E14DA2FB76C47578886503C55D694AD">
    <w:name w:val="7E14DA2FB76C47578886503C55D694AD"/>
    <w:rsid w:val="00A1649B"/>
    <w:rPr>
      <w:rFonts w:eastAsiaTheme="minorHAnsi"/>
      <w:lang w:eastAsia="en-US"/>
    </w:rPr>
  </w:style>
  <w:style w:type="paragraph" w:customStyle="1" w:styleId="F70505E2B798490880E85DE706E1B627">
    <w:name w:val="F70505E2B798490880E85DE706E1B627"/>
    <w:rsid w:val="00A1649B"/>
    <w:rPr>
      <w:rFonts w:eastAsiaTheme="minorHAnsi"/>
      <w:lang w:eastAsia="en-US"/>
    </w:rPr>
  </w:style>
  <w:style w:type="paragraph" w:customStyle="1" w:styleId="120806098BE84DAA8CCB4ADB0B747402">
    <w:name w:val="120806098BE84DAA8CCB4ADB0B747402"/>
    <w:rsid w:val="00A1649B"/>
    <w:rPr>
      <w:rFonts w:eastAsiaTheme="minorHAnsi"/>
      <w:lang w:eastAsia="en-US"/>
    </w:rPr>
  </w:style>
  <w:style w:type="paragraph" w:customStyle="1" w:styleId="78ED493D63EB4E199079BD76EB47E5DB">
    <w:name w:val="78ED493D63EB4E199079BD76EB47E5DB"/>
    <w:rsid w:val="00A1649B"/>
    <w:rPr>
      <w:rFonts w:eastAsiaTheme="minorHAnsi"/>
      <w:lang w:eastAsia="en-US"/>
    </w:rPr>
  </w:style>
  <w:style w:type="paragraph" w:customStyle="1" w:styleId="1781F5AB74CA486C8C32B849FFF8D1C2">
    <w:name w:val="1781F5AB74CA486C8C32B849FFF8D1C2"/>
    <w:rsid w:val="00A1649B"/>
    <w:rPr>
      <w:rFonts w:eastAsiaTheme="minorHAnsi"/>
      <w:lang w:eastAsia="en-US"/>
    </w:rPr>
  </w:style>
  <w:style w:type="paragraph" w:customStyle="1" w:styleId="0D70617C5DBD4AC7B60BAF67EB42339D">
    <w:name w:val="0D70617C5DBD4AC7B60BAF67EB42339D"/>
    <w:rsid w:val="00A1649B"/>
    <w:rPr>
      <w:rFonts w:eastAsiaTheme="minorHAnsi"/>
      <w:lang w:eastAsia="en-US"/>
    </w:rPr>
  </w:style>
  <w:style w:type="paragraph" w:customStyle="1" w:styleId="20D3D13A3F844D66B4C03D0C54D35601">
    <w:name w:val="20D3D13A3F844D66B4C03D0C54D35601"/>
    <w:rsid w:val="00A1649B"/>
    <w:rPr>
      <w:rFonts w:eastAsiaTheme="minorHAnsi"/>
      <w:lang w:eastAsia="en-US"/>
    </w:rPr>
  </w:style>
  <w:style w:type="paragraph" w:customStyle="1" w:styleId="CD7EA0C95B0B48D79A59198837380E9D">
    <w:name w:val="CD7EA0C95B0B48D79A59198837380E9D"/>
    <w:rsid w:val="00A1649B"/>
    <w:rPr>
      <w:rFonts w:eastAsiaTheme="minorHAnsi"/>
      <w:lang w:eastAsia="en-US"/>
    </w:rPr>
  </w:style>
  <w:style w:type="paragraph" w:customStyle="1" w:styleId="0985DE09BAB447C5873D71F7B8FF1D94">
    <w:name w:val="0985DE09BAB447C5873D71F7B8FF1D94"/>
    <w:rsid w:val="00A1649B"/>
    <w:rPr>
      <w:rFonts w:eastAsiaTheme="minorHAnsi"/>
      <w:lang w:eastAsia="en-US"/>
    </w:rPr>
  </w:style>
  <w:style w:type="paragraph" w:customStyle="1" w:styleId="2F29B3AF5BD34F03B3B64757580CA834">
    <w:name w:val="2F29B3AF5BD34F03B3B64757580CA834"/>
    <w:rsid w:val="00A1649B"/>
    <w:rPr>
      <w:rFonts w:eastAsiaTheme="minorHAnsi"/>
      <w:lang w:eastAsia="en-US"/>
    </w:rPr>
  </w:style>
  <w:style w:type="paragraph" w:customStyle="1" w:styleId="E3AB9109BF974136B2D5C26EE677EDD9">
    <w:name w:val="E3AB9109BF974136B2D5C26EE677EDD9"/>
    <w:rsid w:val="00A1649B"/>
    <w:rPr>
      <w:rFonts w:eastAsiaTheme="minorHAnsi"/>
      <w:lang w:eastAsia="en-US"/>
    </w:rPr>
  </w:style>
  <w:style w:type="paragraph" w:customStyle="1" w:styleId="07F47AEC4B8945CA93ABA72550B4737C">
    <w:name w:val="07F47AEC4B8945CA93ABA72550B4737C"/>
    <w:rsid w:val="00A1649B"/>
    <w:rPr>
      <w:rFonts w:eastAsiaTheme="minorHAnsi"/>
      <w:lang w:eastAsia="en-US"/>
    </w:rPr>
  </w:style>
  <w:style w:type="paragraph" w:customStyle="1" w:styleId="73F23AC344F44C179D59D8DA2E1B6B75">
    <w:name w:val="73F23AC344F44C179D59D8DA2E1B6B75"/>
    <w:rsid w:val="00A1649B"/>
    <w:rPr>
      <w:rFonts w:eastAsiaTheme="minorHAnsi"/>
      <w:lang w:eastAsia="en-US"/>
    </w:rPr>
  </w:style>
  <w:style w:type="paragraph" w:customStyle="1" w:styleId="B2FC499186A043B099C4F8A09BAFD5D8">
    <w:name w:val="B2FC499186A043B099C4F8A09BAFD5D8"/>
    <w:rsid w:val="00A1649B"/>
    <w:rPr>
      <w:rFonts w:eastAsiaTheme="minorHAnsi"/>
      <w:lang w:eastAsia="en-US"/>
    </w:rPr>
  </w:style>
  <w:style w:type="paragraph" w:customStyle="1" w:styleId="E789006E54CF421B91B5961B2BB00001">
    <w:name w:val="E789006E54CF421B91B5961B2BB00001"/>
    <w:rsid w:val="00A1649B"/>
    <w:rPr>
      <w:rFonts w:eastAsiaTheme="minorHAnsi"/>
      <w:lang w:eastAsia="en-US"/>
    </w:rPr>
  </w:style>
  <w:style w:type="paragraph" w:customStyle="1" w:styleId="2DC3D9F9175D4B36891DEEC5572868BB">
    <w:name w:val="2DC3D9F9175D4B36891DEEC5572868BB"/>
    <w:rsid w:val="00A1649B"/>
    <w:rPr>
      <w:rFonts w:eastAsiaTheme="minorHAnsi"/>
      <w:lang w:eastAsia="en-US"/>
    </w:rPr>
  </w:style>
  <w:style w:type="paragraph" w:customStyle="1" w:styleId="4CCB010004714315ABD65A2C85733B6A">
    <w:name w:val="4CCB010004714315ABD65A2C85733B6A"/>
    <w:rsid w:val="00A1649B"/>
    <w:rPr>
      <w:rFonts w:eastAsiaTheme="minorHAnsi"/>
      <w:lang w:eastAsia="en-US"/>
    </w:rPr>
  </w:style>
  <w:style w:type="paragraph" w:customStyle="1" w:styleId="CC9031B82C9540BC832CC348636094A7">
    <w:name w:val="CC9031B82C9540BC832CC348636094A7"/>
    <w:rsid w:val="00A1649B"/>
    <w:rPr>
      <w:rFonts w:eastAsiaTheme="minorHAnsi"/>
      <w:lang w:eastAsia="en-US"/>
    </w:rPr>
  </w:style>
  <w:style w:type="paragraph" w:customStyle="1" w:styleId="CC36C65F8DCB4BD78D4F0C94DF1BBDA9">
    <w:name w:val="CC36C65F8DCB4BD78D4F0C94DF1BBDA9"/>
    <w:rsid w:val="00A1649B"/>
    <w:rPr>
      <w:rFonts w:eastAsiaTheme="minorHAnsi"/>
      <w:lang w:eastAsia="en-US"/>
    </w:rPr>
  </w:style>
  <w:style w:type="paragraph" w:customStyle="1" w:styleId="7128D6F493A34307AB0263690A948628">
    <w:name w:val="7128D6F493A34307AB0263690A948628"/>
    <w:rsid w:val="00A1649B"/>
    <w:rPr>
      <w:rFonts w:eastAsiaTheme="minorHAnsi"/>
      <w:lang w:eastAsia="en-US"/>
    </w:rPr>
  </w:style>
  <w:style w:type="paragraph" w:customStyle="1" w:styleId="FFEA6DA5ED924453912EEA3D44FCF3EA">
    <w:name w:val="FFEA6DA5ED924453912EEA3D44FCF3EA"/>
    <w:rsid w:val="00A1649B"/>
    <w:rPr>
      <w:rFonts w:eastAsiaTheme="minorHAnsi"/>
      <w:lang w:eastAsia="en-US"/>
    </w:rPr>
  </w:style>
  <w:style w:type="paragraph" w:customStyle="1" w:styleId="CE5A9FFA9B1543A4A5B87D4D5B3C52B1">
    <w:name w:val="CE5A9FFA9B1543A4A5B87D4D5B3C52B1"/>
    <w:rsid w:val="00A1649B"/>
    <w:rPr>
      <w:rFonts w:eastAsiaTheme="minorHAnsi"/>
      <w:lang w:eastAsia="en-US"/>
    </w:rPr>
  </w:style>
  <w:style w:type="paragraph" w:customStyle="1" w:styleId="A36F185871F84EA28B62B82ADFD4CC4F">
    <w:name w:val="A36F185871F84EA28B62B82ADFD4CC4F"/>
    <w:rsid w:val="00A1649B"/>
    <w:rPr>
      <w:rFonts w:eastAsiaTheme="minorHAnsi"/>
      <w:lang w:eastAsia="en-US"/>
    </w:rPr>
  </w:style>
  <w:style w:type="paragraph" w:customStyle="1" w:styleId="1219F40CD3F7488EAC6F6ADEA5D8D7BE">
    <w:name w:val="1219F40CD3F7488EAC6F6ADEA5D8D7BE"/>
    <w:rsid w:val="00A1649B"/>
    <w:rPr>
      <w:rFonts w:eastAsiaTheme="minorHAnsi"/>
      <w:lang w:eastAsia="en-US"/>
    </w:rPr>
  </w:style>
  <w:style w:type="paragraph" w:customStyle="1" w:styleId="7A040649EB454E968FF1E384FAC89BD3">
    <w:name w:val="7A040649EB454E968FF1E384FAC89BD3"/>
    <w:rsid w:val="00A1649B"/>
    <w:rPr>
      <w:rFonts w:eastAsiaTheme="minorHAnsi"/>
      <w:lang w:eastAsia="en-US"/>
    </w:rPr>
  </w:style>
  <w:style w:type="paragraph" w:customStyle="1" w:styleId="543EAE684CBE4DAE8AF799EAC5A2EFC0">
    <w:name w:val="543EAE684CBE4DAE8AF799EAC5A2EFC0"/>
    <w:rsid w:val="00A1649B"/>
    <w:rPr>
      <w:rFonts w:eastAsiaTheme="minorHAnsi"/>
      <w:lang w:eastAsia="en-US"/>
    </w:rPr>
  </w:style>
  <w:style w:type="paragraph" w:customStyle="1" w:styleId="469F89A950E140288897162556534AA7">
    <w:name w:val="469F89A950E140288897162556534AA7"/>
    <w:rsid w:val="00A1649B"/>
    <w:rPr>
      <w:rFonts w:eastAsiaTheme="minorHAnsi"/>
      <w:lang w:eastAsia="en-US"/>
    </w:rPr>
  </w:style>
  <w:style w:type="paragraph" w:customStyle="1" w:styleId="1D158C9C6D7B4C39ACD04576E7821D83">
    <w:name w:val="1D158C9C6D7B4C39ACD04576E7821D83"/>
    <w:rsid w:val="00A1649B"/>
  </w:style>
  <w:style w:type="paragraph" w:customStyle="1" w:styleId="97EAC0B8CB8F4FDF99F6278A0788A9AA">
    <w:name w:val="97EAC0B8CB8F4FDF99F6278A0788A9AA"/>
    <w:rsid w:val="00C878F3"/>
  </w:style>
  <w:style w:type="paragraph" w:customStyle="1" w:styleId="B3F4132464E149B5A2FADB44F0644458">
    <w:name w:val="B3F4132464E149B5A2FADB44F0644458"/>
  </w:style>
  <w:style w:type="paragraph" w:customStyle="1" w:styleId="BC6E52243ABD40B39605292238D7D41D">
    <w:name w:val="BC6E52243ABD40B39605292238D7D41D"/>
  </w:style>
  <w:style w:type="paragraph" w:customStyle="1" w:styleId="932F75EE71E8497D99B7CA6416431A84">
    <w:name w:val="932F75EE71E8497D99B7CA6416431A84"/>
  </w:style>
  <w:style w:type="paragraph" w:customStyle="1" w:styleId="E90EE5D36E71425085F979F93DFDE229">
    <w:name w:val="E90EE5D36E71425085F979F93DFDE229"/>
  </w:style>
  <w:style w:type="paragraph" w:customStyle="1" w:styleId="C42AB877491247CBB2D2DE9289D3D7C2">
    <w:name w:val="C42AB877491247CBB2D2DE9289D3D7C2"/>
  </w:style>
  <w:style w:type="paragraph" w:customStyle="1" w:styleId="CA4856DD5C3E44FAB781BC3A90468DC7">
    <w:name w:val="CA4856DD5C3E44FAB781BC3A90468DC7"/>
  </w:style>
  <w:style w:type="paragraph" w:customStyle="1" w:styleId="F0ADEE1169444D29976956499561CA3D">
    <w:name w:val="F0ADEE1169444D29976956499561CA3D"/>
  </w:style>
  <w:style w:type="paragraph" w:customStyle="1" w:styleId="47A697A967894ED4B08EA76DD2E1768C">
    <w:name w:val="47A697A967894ED4B08EA76DD2E1768C"/>
  </w:style>
  <w:style w:type="paragraph" w:customStyle="1" w:styleId="FAC3EFAD73AE44A5ADACC5BA0C792F0C">
    <w:name w:val="FAC3EFAD73AE44A5ADACC5BA0C792F0C"/>
  </w:style>
  <w:style w:type="paragraph" w:customStyle="1" w:styleId="EBD283AB8AAC411BB6FE92971025CF15">
    <w:name w:val="EBD283AB8AAC411BB6FE92971025CF15"/>
  </w:style>
  <w:style w:type="paragraph" w:customStyle="1" w:styleId="F0712EC7C002446C827730816672CF4E">
    <w:name w:val="F0712EC7C002446C827730816672CF4E"/>
  </w:style>
  <w:style w:type="paragraph" w:customStyle="1" w:styleId="04DD3ACCD86244909976F57F8710DA74">
    <w:name w:val="04DD3ACCD86244909976F57F8710DA74"/>
  </w:style>
  <w:style w:type="paragraph" w:customStyle="1" w:styleId="B527F7AB1DC4482FAFD9D7B558798135">
    <w:name w:val="B527F7AB1DC4482FAFD9D7B558798135"/>
  </w:style>
  <w:style w:type="paragraph" w:customStyle="1" w:styleId="4374254A50944FE898C4FFE3C8316875">
    <w:name w:val="4374254A50944FE898C4FFE3C8316875"/>
  </w:style>
  <w:style w:type="paragraph" w:customStyle="1" w:styleId="3599F36A8ABC42ADA8A3BE7243BB5F9E">
    <w:name w:val="3599F36A8ABC42ADA8A3BE7243BB5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  <UserInfo>
        <DisplayName>Helen Turner</DisplayName>
        <AccountId>48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Props1.xml><?xml version="1.0" encoding="utf-8"?>
<ds:datastoreItem xmlns:ds="http://schemas.openxmlformats.org/officeDocument/2006/customXml" ds:itemID="{6F8AFAFF-F198-4C4D-9178-6793DA23CDB7}"/>
</file>

<file path=customXml/itemProps2.xml><?xml version="1.0" encoding="utf-8"?>
<ds:datastoreItem xmlns:ds="http://schemas.openxmlformats.org/officeDocument/2006/customXml" ds:itemID="{C2E299AC-6C3C-4796-9D8E-96E5A91BB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2F40E-A0DA-4B06-8988-3C629250C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98051-15DA-4AD1-B7B1-F721A4F83406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of an Amendment of a Scheme Plan effecting Subdivision</vt:lpstr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an Amendment of a Scheme Plan effecting Subdivision</dc:title>
  <dc:subject/>
  <dc:creator>Glenda Kirkby</dc:creator>
  <cp:keywords/>
  <dc:description/>
  <cp:lastModifiedBy>Jayne H Weeber</cp:lastModifiedBy>
  <cp:revision>3</cp:revision>
  <cp:lastPrinted>2022-04-28T01:09:00Z</cp:lastPrinted>
  <dcterms:created xsi:type="dcterms:W3CDTF">2022-06-15T01:52:00Z</dcterms:created>
  <dcterms:modified xsi:type="dcterms:W3CDTF">2023-06-12T02:02:00Z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30200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