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839E25"/>
          <w:sz w:val="36"/>
          <w:szCs w:val="36"/>
          <w:lang w:eastAsia="en-AU"/>
        </w:rPr>
        <w:id w:val="-116168402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4EE2C1B9" w14:textId="55AA4A49" w:rsidR="002B20C5" w:rsidRPr="00000B03" w:rsidRDefault="00351302" w:rsidP="00232205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Certificate of </w:t>
          </w:r>
          <w:r w:rsidR="004E3649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the </w:t>
          </w: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Strata Compan</w:t>
          </w:r>
          <w:r w:rsidR="003979DB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y </w:t>
          </w:r>
          <w:r w:rsidR="00A366B9" w:rsidRPr="00A366B9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  <w:r w:rsidR="00FD0992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2B20C5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Schedule of unit entitlements / leases / easements / restrictive covenants</w:t>
          </w:r>
        </w:p>
        <w:p w14:paraId="37F24F6C" w14:textId="7558405E" w:rsidR="00F1546C" w:rsidRPr="00000B03" w:rsidRDefault="00F1546C" w:rsidP="00FF369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000B0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6030BC14" w14:textId="0C99CB3C" w:rsidR="001D07D1" w:rsidRPr="00000B03" w:rsidRDefault="00000000" w:rsidP="001D07D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355352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97497727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1546C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Section</w:t>
              </w:r>
              <w:r w:rsidR="0049138F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 </w:t>
              </w:r>
              <w:r w:rsidR="00051614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56(2)(d)</w:t>
              </w:r>
            </w:sdtContent>
          </w:sdt>
        </w:sdtContent>
      </w:sdt>
      <w:r w:rsidR="001D07D1" w:rsidRPr="00000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1CB1F5C1">
          <v:rect id="_x0000_i1025" style="width:451.3pt;height:1pt" o:hralign="center" o:hrstd="t" o:hrnoshade="t" o:hr="t" fillcolor="#a6bd29" stroked="f"/>
        </w:pict>
      </w:r>
    </w:p>
    <w:p w14:paraId="48AC427A" w14:textId="14F191E6" w:rsidR="001D07D1" w:rsidRDefault="00000000" w:rsidP="001D07D1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61957258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123051078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D07D1" w:rsidRPr="00000B03">
                <w:rPr>
                  <w:rFonts w:ascii="Arial" w:hAnsi="Arial" w:cs="Arial"/>
                  <w:color w:val="839E25"/>
                </w:rPr>
                <w:t>S</w:t>
              </w:r>
              <w:r w:rsidR="001D07D1" w:rsidRPr="00000B03">
                <w:rPr>
                  <w:rStyle w:val="STAH2Char"/>
                </w:rPr>
                <w:t>chem</w:t>
              </w:r>
              <w:r w:rsidR="001D07D1" w:rsidRPr="00000B0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1D07D1" w:rsidRPr="00000B03">
            <w:rPr>
              <w:rFonts w:ascii="Arial" w:hAnsi="Arial" w:cs="Arial"/>
              <w:color w:val="839E25"/>
            </w:rPr>
            <w:t>:</w:t>
          </w:r>
        </w:sdtContent>
      </w:sdt>
      <w:r w:rsidR="001D07D1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7DF71A57FA7B49928B1437A68B85639B"/>
          </w:placeholder>
          <w:showingPlcHdr/>
          <w:text w:multiLine="1"/>
        </w:sdtPr>
        <w:sdtContent>
          <w:r w:rsidR="001D07D1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D07D1" w:rsidRPr="00000B03">
        <w:rPr>
          <w:rFonts w:ascii="Arial" w:hAnsi="Arial" w:cs="Arial"/>
        </w:rPr>
        <w:t xml:space="preserve"> </w:t>
      </w:r>
    </w:p>
    <w:p w14:paraId="36AF761F" w14:textId="61E50917" w:rsidR="002F7DFA" w:rsidRDefault="00000000" w:rsidP="00190300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429475339"/>
          <w:lock w:val="contentLocked"/>
          <w:placeholder>
            <w:docPart w:val="DefaultPlaceholder_-1854013440"/>
          </w:placeholder>
          <w:group/>
        </w:sdtPr>
        <w:sdtContent>
          <w:r w:rsidR="002F7DFA">
            <w:rPr>
              <w:rFonts w:ascii="Arial" w:hAnsi="Arial" w:cs="Arial"/>
              <w:color w:val="839E25"/>
            </w:rPr>
            <w:t>Strata Company</w:t>
          </w:r>
          <w:r w:rsidR="00390F9A">
            <w:rPr>
              <w:rStyle w:val="FootnoteReference"/>
            </w:rPr>
            <w:footnoteReference w:id="2"/>
          </w:r>
          <w:r w:rsidR="002F7DFA" w:rsidRPr="00000B03">
            <w:rPr>
              <w:rFonts w:ascii="Arial" w:hAnsi="Arial" w:cs="Arial"/>
              <w:color w:val="839E25"/>
            </w:rPr>
            <w:t>:</w:t>
          </w:r>
        </w:sdtContent>
      </w:sdt>
      <w:r w:rsidR="002F7DFA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982302514"/>
          <w:placeholder>
            <w:docPart w:val="5A36ABC6421340DA80FDF0019FC34885"/>
          </w:placeholder>
          <w:showingPlcHdr/>
          <w:text w:multiLine="1"/>
        </w:sdtPr>
        <w:sdtContent>
          <w:r w:rsidR="002F7DFA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F7DFA" w:rsidRPr="00000B03">
        <w:rPr>
          <w:rFonts w:ascii="Arial" w:hAnsi="Arial" w:cs="Arial"/>
        </w:rPr>
        <w:t xml:space="preserve"> </w:t>
      </w:r>
    </w:p>
    <w:p w14:paraId="4CBAB5BB" w14:textId="77777777" w:rsidR="00212BC7" w:rsidRPr="00000B03" w:rsidRDefault="00212BC7" w:rsidP="001D07D1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-362983320"/>
        <w:lock w:val="contentLocked"/>
        <w:placeholder>
          <w:docPart w:val="DefaultPlaceholder_-1854013440"/>
        </w:placeholder>
        <w:group/>
      </w:sdtPr>
      <w:sdtContent>
        <w:p w14:paraId="6FDCA663" w14:textId="6586887D" w:rsidR="00D854B3" w:rsidRDefault="00E53732" w:rsidP="001D07D1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000B03">
            <w:rPr>
              <w:rFonts w:ascii="Arial" w:hAnsi="Arial" w:cs="Arial"/>
              <w:sz w:val="22"/>
              <w:szCs w:val="22"/>
            </w:rPr>
            <w:t xml:space="preserve">The </w:t>
          </w:r>
          <w:r w:rsidR="006B28E9">
            <w:rPr>
              <w:rFonts w:ascii="Arial" w:hAnsi="Arial" w:cs="Arial"/>
              <w:sz w:val="22"/>
              <w:szCs w:val="22"/>
            </w:rPr>
            <w:t>S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trata </w:t>
          </w:r>
          <w:r w:rsidR="006B28E9">
            <w:rPr>
              <w:rFonts w:ascii="Arial" w:hAnsi="Arial" w:cs="Arial"/>
              <w:sz w:val="22"/>
              <w:szCs w:val="22"/>
            </w:rPr>
            <w:t>C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ompany </w:t>
          </w:r>
          <w:r w:rsidR="00F23306" w:rsidRPr="00000B03">
            <w:rPr>
              <w:rFonts w:ascii="Arial" w:hAnsi="Arial" w:cs="Arial"/>
              <w:sz w:val="22"/>
              <w:szCs w:val="22"/>
            </w:rPr>
            <w:t>certi</w:t>
          </w:r>
          <w:r w:rsidR="00A17336" w:rsidRPr="00000B03">
            <w:rPr>
              <w:rFonts w:ascii="Arial" w:hAnsi="Arial" w:cs="Arial"/>
              <w:sz w:val="22"/>
              <w:szCs w:val="22"/>
            </w:rPr>
            <w:t>fies</w:t>
          </w:r>
          <w:r w:rsidR="00F23306" w:rsidRPr="00000B03">
            <w:rPr>
              <w:rFonts w:ascii="Arial" w:hAnsi="Arial" w:cs="Arial"/>
              <w:sz w:val="22"/>
              <w:szCs w:val="22"/>
            </w:rPr>
            <w:t xml:space="preserve"> that it has by resolution without </w:t>
          </w:r>
          <w:r w:rsidR="00CF347F" w:rsidRPr="00000B03">
            <w:rPr>
              <w:rFonts w:ascii="Arial" w:hAnsi="Arial" w:cs="Arial"/>
              <w:sz w:val="22"/>
              <w:szCs w:val="22"/>
            </w:rPr>
            <w:t>dissent</w:t>
          </w:r>
          <w:r w:rsidR="00BA185F" w:rsidRPr="00000B03">
            <w:rPr>
              <w:rStyle w:val="FootnoteReference"/>
              <w:rFonts w:ascii="Arial" w:hAnsi="Arial" w:cs="Arial"/>
              <w:sz w:val="22"/>
              <w:szCs w:val="22"/>
            </w:rPr>
            <w:footnoteReference w:id="3"/>
          </w:r>
          <w:r w:rsidR="0027169F" w:rsidRPr="00000B03">
            <w:rPr>
              <w:rFonts w:ascii="Arial" w:hAnsi="Arial" w:cs="Arial"/>
              <w:sz w:val="22"/>
              <w:szCs w:val="22"/>
            </w:rPr>
            <w:t xml:space="preserve"> </w:t>
          </w:r>
          <w:r w:rsidR="00623E74" w:rsidRPr="00000B03">
            <w:rPr>
              <w:rFonts w:ascii="Arial" w:hAnsi="Arial" w:cs="Arial"/>
              <w:sz w:val="22"/>
              <w:szCs w:val="22"/>
            </w:rPr>
            <w:t>approved</w:t>
          </w:r>
          <w:r w:rsidR="00F23306" w:rsidRPr="00000B03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sdt>
      <w:sdtPr>
        <w:rPr>
          <w:rFonts w:ascii="Arial" w:hAnsi="Arial" w:cs="Arial"/>
          <w:color w:val="7F7F7F" w:themeColor="text1" w:themeTint="80"/>
        </w:rPr>
        <w:id w:val="205686497"/>
        <w:lock w:val="contentLocked"/>
        <w:placeholder>
          <w:docPart w:val="DefaultPlaceholder_-1854013440"/>
        </w:placeholder>
        <w:group/>
      </w:sdtPr>
      <w:sdtContent>
        <w:p w14:paraId="682025E1" w14:textId="6DFC60FA" w:rsidR="00F1546C" w:rsidRPr="00000B03" w:rsidRDefault="00F1546C" w:rsidP="00645F0F">
          <w:pPr>
            <w:spacing w:before="120"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000B03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30"/>
        <w:gridCol w:w="9310"/>
        <w:gridCol w:w="35"/>
      </w:tblGrid>
      <w:tr w:rsidR="00197980" w:rsidRPr="00000B03" w14:paraId="3D7F1D2D" w14:textId="77777777" w:rsidTr="00BE2A85">
        <w:trPr>
          <w:gridAfter w:val="1"/>
          <w:wAfter w:w="35" w:type="dxa"/>
          <w:trHeight w:val="246"/>
        </w:trPr>
        <w:sdt>
          <w:sdtPr>
            <w:rPr>
              <w:rFonts w:ascii="Arial" w:hAnsi="Arial" w:cs="Arial"/>
            </w:rPr>
            <w:id w:val="-7377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613AB9" w14:textId="53239718" w:rsidR="00197980" w:rsidRPr="00000B03" w:rsidRDefault="001D07D1" w:rsidP="00F1546C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0" w:type="dxa"/>
            <w:gridSpan w:val="2"/>
            <w:vMerge w:val="restart"/>
          </w:tcPr>
          <w:p w14:paraId="1816CB3A" w14:textId="5742060D" w:rsidR="00197980" w:rsidRPr="00000B03" w:rsidRDefault="00000000" w:rsidP="00BB1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44420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17991" w:rsidRPr="00000B03">
                  <w:rPr>
                    <w:rFonts w:ascii="Arial" w:hAnsi="Arial" w:cs="Arial"/>
                  </w:rPr>
                  <w:t>the amended schedule of unit entitlement</w:t>
                </w:r>
                <w:r w:rsidR="00623E74" w:rsidRPr="00000B03">
                  <w:rPr>
                    <w:rFonts w:ascii="Arial" w:hAnsi="Arial" w:cs="Arial"/>
                  </w:rPr>
                  <w:t>s</w:t>
                </w:r>
                <w:r w:rsidR="001145CC">
                  <w:rPr>
                    <w:rFonts w:ascii="Arial" w:hAnsi="Arial" w:cs="Arial"/>
                  </w:rPr>
                  <w:t xml:space="preserve"> certified by</w:t>
                </w:r>
                <w:r w:rsidR="00B05D9D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sdtContent>
            </w:sdt>
            <w:r w:rsidR="00A71E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639718649"/>
                <w:placeholder>
                  <w:docPart w:val="A6E1A24383E942DEB24D13D1266A8788"/>
                </w:placeholder>
                <w:showingPlcHdr/>
                <w:text w:multiLine="1"/>
              </w:sdtPr>
              <w:sdtContent>
                <w:r w:rsidR="00B05D9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</w:t>
                </w:r>
              </w:sdtContent>
            </w:sdt>
            <w:r w:rsidR="00A17991" w:rsidRPr="00000B03">
              <w:rPr>
                <w:rFonts w:ascii="Arial" w:hAnsi="Arial" w:cs="Arial"/>
              </w:rPr>
              <w:t>,</w:t>
            </w:r>
            <w:r w:rsidR="00197980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72304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1486D" w:rsidRPr="00000B03">
                  <w:rPr>
                    <w:rFonts w:ascii="Arial" w:hAnsi="Arial" w:cs="Arial"/>
                  </w:rPr>
                  <w:t xml:space="preserve">a </w:t>
                </w:r>
                <w:r w:rsidR="00A17991" w:rsidRPr="00000B03">
                  <w:rPr>
                    <w:rFonts w:ascii="Arial" w:hAnsi="Arial" w:cs="Arial"/>
                  </w:rPr>
                  <w:t xml:space="preserve">copy </w:t>
                </w:r>
                <w:r w:rsidR="00EA2EBE" w:rsidRPr="00000B03">
                  <w:rPr>
                    <w:rFonts w:ascii="Arial" w:hAnsi="Arial" w:cs="Arial"/>
                  </w:rPr>
                  <w:t>of which has been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e</w:t>
                </w:r>
                <w:r w:rsidR="00B71979" w:rsidRPr="00B71979">
                  <w:rPr>
                    <w:rFonts w:ascii="Arial" w:hAnsi="Arial" w:cs="Arial"/>
                  </w:rPr>
                  <w:t>xecuted</w:t>
                </w:r>
                <w:r w:rsidR="00A17991" w:rsidRPr="00000B03">
                  <w:rPr>
                    <w:rFonts w:ascii="Arial" w:hAnsi="Arial" w:cs="Arial"/>
                  </w:rPr>
                  <w:t xml:space="preserve"> by the strata company</w:t>
                </w:r>
                <w:r w:rsidR="00F1486D" w:rsidRPr="00000B03">
                  <w:rPr>
                    <w:rFonts w:ascii="Arial" w:hAnsi="Arial" w:cs="Arial"/>
                  </w:rPr>
                  <w:t xml:space="preserve"> and</w:t>
                </w:r>
                <w:r w:rsidR="00EA2EBE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i</w:t>
                </w:r>
                <w:r w:rsidR="00B71979" w:rsidRPr="00B71979">
                  <w:rPr>
                    <w:rFonts w:ascii="Arial" w:hAnsi="Arial" w:cs="Arial"/>
                  </w:rPr>
                  <w:t>s</w:t>
                </w:r>
                <w:r w:rsidR="00B71979">
                  <w:rPr>
                    <w:rFonts w:ascii="Arial" w:hAnsi="Arial" w:cs="Arial"/>
                  </w:rPr>
                  <w:t xml:space="preserve"> </w:t>
                </w:r>
                <w:r w:rsidR="00F1486D" w:rsidRPr="00000B03">
                  <w:rPr>
                    <w:rFonts w:ascii="Arial" w:hAnsi="Arial" w:cs="Arial"/>
                  </w:rPr>
                  <w:t xml:space="preserve">attached, together with </w:t>
                </w:r>
                <w:r w:rsidR="00CE49D6" w:rsidRPr="00000B03">
                  <w:rPr>
                    <w:rFonts w:ascii="Arial" w:hAnsi="Arial" w:cs="Arial"/>
                    <w:b/>
                    <w:bCs/>
                  </w:rPr>
                  <w:t>Consent Statement - D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esignated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I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nterest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H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>older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s</w:t>
                </w:r>
                <w:r w:rsidR="00623E74" w:rsidRPr="00000B03">
                  <w:rPr>
                    <w:rFonts w:ascii="Arial" w:hAnsi="Arial" w:cs="Arial"/>
                  </w:rPr>
                  <w:t>;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0C3981">
                  <w:rPr>
                    <w:rFonts w:ascii="Arial" w:hAnsi="Arial" w:cs="Arial"/>
                  </w:rPr>
                  <w:t>or</w:t>
                </w:r>
              </w:sdtContent>
            </w:sdt>
          </w:p>
        </w:tc>
      </w:tr>
      <w:tr w:rsidR="00197980" w:rsidRPr="00000B03" w14:paraId="26F69A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4D7CF88D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  <w:vMerge/>
          </w:tcPr>
          <w:p w14:paraId="4E5827AB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</w:tr>
      <w:tr w:rsidR="00197980" w:rsidRPr="005B0972" w14:paraId="1D3EA59B" w14:textId="77777777" w:rsidTr="00BE2A85">
        <w:trPr>
          <w:gridAfter w:val="1"/>
          <w:wAfter w:w="35" w:type="dxa"/>
        </w:trPr>
        <w:tc>
          <w:tcPr>
            <w:tcW w:w="406" w:type="dxa"/>
          </w:tcPr>
          <w:p w14:paraId="543870F1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0" w:type="dxa"/>
            <w:gridSpan w:val="2"/>
          </w:tcPr>
          <w:p w14:paraId="1451B2A2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5AEC3163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153149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38BFB406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9926163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6A1D20" w14:textId="36595EC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  <w:r w:rsidRPr="004E6C3B">
                  <w:rPr>
                    <w:rFonts w:ascii="Arial" w:hAnsi="Arial" w:cs="Arial"/>
                  </w:rPr>
                  <w:t>mendment</w:t>
                </w:r>
                <w:r>
                  <w:rPr>
                    <w:rFonts w:ascii="Arial" w:hAnsi="Arial" w:cs="Arial"/>
                  </w:rPr>
                  <w:t xml:space="preserve"> of scheme plan by acceptance of lease to create temporary common property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000B03" w14:paraId="01CC53D6" w14:textId="77777777" w:rsidTr="00BE2A85">
        <w:trPr>
          <w:trHeight w:val="244"/>
        </w:trPr>
        <w:tc>
          <w:tcPr>
            <w:tcW w:w="436" w:type="dxa"/>
            <w:gridSpan w:val="2"/>
          </w:tcPr>
          <w:p w14:paraId="322F77DC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  <w:vMerge/>
          </w:tcPr>
          <w:p w14:paraId="6216050B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5B0972" w14:paraId="2AA09EE5" w14:textId="77777777" w:rsidTr="00BE2A85">
        <w:tc>
          <w:tcPr>
            <w:tcW w:w="436" w:type="dxa"/>
            <w:gridSpan w:val="2"/>
          </w:tcPr>
          <w:p w14:paraId="16B8EE3E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4F988E87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116501A6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4249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6EFC8677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9381237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BF63D0" w14:textId="248966E9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amendment of scheme plan by surrender of lease of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5B0972" w14:paraId="56198FE1" w14:textId="77777777" w:rsidTr="005B0972">
        <w:trPr>
          <w:trHeight w:val="77"/>
        </w:trPr>
        <w:tc>
          <w:tcPr>
            <w:tcW w:w="436" w:type="dxa"/>
            <w:gridSpan w:val="2"/>
          </w:tcPr>
          <w:p w14:paraId="6AFD0409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0790B918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3086CAD8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207330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2DB1937D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4150860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73F9B4" w14:textId="39C85790" w:rsidR="00BE2A85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Pr="006F4768">
                  <w:rPr>
                    <w:rFonts w:ascii="Arial" w:hAnsi="Arial" w:cs="Arial"/>
                  </w:rPr>
                  <w:t>rant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bookmarkStart w:id="0" w:name="_Ref103934184"/>
                <w:r w:rsidR="00752A73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bookmarkEnd w:id="0"/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4C3F395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014915" w:rsidRPr="00000B03" w14:paraId="7A4EA19B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7730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428A0891" w14:textId="77777777" w:rsidR="00014915" w:rsidRPr="00000B03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18421152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777BC4" w14:textId="375444F5" w:rsidR="00014915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surrender of</w:t>
                </w:r>
                <w:r w:rsidRPr="00000B0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36D3E6EB" w14:textId="77777777" w:rsidR="00014915" w:rsidRPr="00000B03" w:rsidRDefault="0001491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BE6996F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644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3E2081F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670243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266468" w14:textId="6F3F0871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easement </w:t>
                </w:r>
                <w:r w:rsidRPr="006F4768">
                  <w:rPr>
                    <w:rFonts w:ascii="Arial" w:hAnsi="Arial" w:cs="Arial"/>
                  </w:rPr>
                  <w:t>over the parcel of the Scheme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5BE3CAB7" w14:textId="77777777" w:rsidTr="00BE2A85">
        <w:trPr>
          <w:trHeight w:val="244"/>
        </w:trPr>
        <w:tc>
          <w:tcPr>
            <w:tcW w:w="436" w:type="dxa"/>
            <w:gridSpan w:val="2"/>
          </w:tcPr>
          <w:p w14:paraId="3899253F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636B5A8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665AF9" w:rsidRPr="00000B03" w14:paraId="10125E5D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14146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1F97E36C" w14:textId="77777777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989615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FC749D" w14:textId="58CE4A81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easement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665AF9" w:rsidRPr="00000B03" w14:paraId="03BFCBC2" w14:textId="77777777" w:rsidTr="00BE2A85">
        <w:trPr>
          <w:trHeight w:val="244"/>
        </w:trPr>
        <w:tc>
          <w:tcPr>
            <w:tcW w:w="436" w:type="dxa"/>
            <w:gridSpan w:val="2"/>
          </w:tcPr>
          <w:p w14:paraId="2BBAD986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3A37A4F3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43E742A9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9003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4CE4C2C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3981785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10D5CE" w14:textId="16EC8CB0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over the parcel of the Scheme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63F316AC" w14:textId="77777777" w:rsidTr="00BE2A85">
        <w:trPr>
          <w:trHeight w:val="244"/>
        </w:trPr>
        <w:tc>
          <w:tcPr>
            <w:tcW w:w="436" w:type="dxa"/>
            <w:gridSpan w:val="2"/>
          </w:tcPr>
          <w:p w14:paraId="19F52CEE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DC970A3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5FB4F3C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3355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661D0FA3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382722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EDD46F" w14:textId="19F82E2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</w:t>
                </w: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0C7138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BE2A85" w:rsidRPr="00000B03" w14:paraId="312CF804" w14:textId="77777777" w:rsidTr="00BE2A85">
        <w:trPr>
          <w:trHeight w:val="244"/>
        </w:trPr>
        <w:tc>
          <w:tcPr>
            <w:tcW w:w="436" w:type="dxa"/>
            <w:gridSpan w:val="2"/>
          </w:tcPr>
          <w:p w14:paraId="251B916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2DA51540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5E1065" w:rsidRPr="00000B03" w14:paraId="39A85FB4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857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73E590E1" w14:textId="77777777" w:rsidR="005E1065" w:rsidRPr="00000B03" w:rsidRDefault="005E106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802766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F41042" w14:textId="69ADC406" w:rsidR="005E1065" w:rsidRDefault="00456A2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transfer</w:t>
                </w:r>
                <w:r w:rsidR="005E1065">
                  <w:t xml:space="preserve"> </w:t>
                </w:r>
                <w:r w:rsidR="005E1065" w:rsidRPr="004E6C3B">
                  <w:rPr>
                    <w:rFonts w:ascii="Arial" w:hAnsi="Arial" w:cs="Arial"/>
                  </w:rPr>
                  <w:t>of</w:t>
                </w:r>
                <w:r w:rsidR="005E1065">
                  <w:t xml:space="preserve"> </w:t>
                </w:r>
                <w:r w:rsidR="005E1065"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5E1065">
                  <w:rPr>
                    <w:rFonts w:ascii="Arial" w:hAnsi="Arial" w:cs="Arial"/>
                  </w:rPr>
                  <w:t xml:space="preserve"> of common property</w:t>
                </w:r>
                <w:r w:rsidR="001D6634">
                  <w:rPr>
                    <w:rFonts w:ascii="Arial" w:hAnsi="Arial" w:cs="Arial"/>
                  </w:rPr>
                  <w:t xml:space="preserve"> or temporary common property</w:t>
                </w:r>
                <w:r w:rsidR="005E1065">
                  <w:rPr>
                    <w:rFonts w:ascii="Arial" w:hAnsi="Arial" w:cs="Arial"/>
                  </w:rPr>
                  <w:t xml:space="preserve"> (complete </w:t>
                </w:r>
                <w:r w:rsidR="005E1065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5E1065"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 w:rsidR="005E1065"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56208C04" w14:textId="77777777" w:rsidR="005E1065" w:rsidRPr="00000B03" w:rsidRDefault="005E1065" w:rsidP="00190300">
            <w:pPr>
              <w:rPr>
                <w:rFonts w:ascii="Arial" w:hAnsi="Arial" w:cs="Arial"/>
              </w:rPr>
            </w:pPr>
          </w:p>
        </w:tc>
      </w:tr>
      <w:tr w:rsidR="001D6634" w:rsidRPr="00000B03" w14:paraId="2D1C75BD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1244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B6C4599" w14:textId="77777777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3053996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82FC79" w14:textId="52BB4F84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extension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152FE5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BE2A85" w:rsidRPr="00000B03" w14:paraId="29DE00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0CD58460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</w:tcPr>
          <w:p w14:paraId="764400C2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6C1D" w:rsidRPr="00000B03" w14:paraId="2E517C03" w14:textId="77777777" w:rsidTr="00190300">
        <w:trPr>
          <w:trHeight w:val="244"/>
        </w:trPr>
        <w:tc>
          <w:tcPr>
            <w:tcW w:w="9781" w:type="dxa"/>
          </w:tcPr>
          <w:sdt>
            <w:sdtPr>
              <w:rPr>
                <w:rFonts w:ascii="Arial" w:hAnsi="Arial" w:cs="Arial"/>
                <w:color w:val="839E25"/>
              </w:rPr>
              <w:id w:val="-2525137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0CB825" w14:textId="561ED90F" w:rsidR="00906C1D" w:rsidRPr="00906C1D" w:rsidRDefault="00906C1D" w:rsidP="00190300">
                <w:pPr>
                  <w:rPr>
                    <w:rFonts w:ascii="Arial" w:hAnsi="Arial" w:cs="Arial"/>
                    <w:color w:val="839E25"/>
                  </w:rPr>
                </w:pPr>
                <w:r w:rsidRPr="00906C1D">
                  <w:rPr>
                    <w:rFonts w:ascii="Arial" w:hAnsi="Arial" w:cs="Arial"/>
                    <w:color w:val="839E25"/>
                  </w:rPr>
                  <w:t>Details:</w:t>
                </w:r>
              </w:p>
            </w:sdtContent>
          </w:sdt>
          <w:p w14:paraId="77D7D69F" w14:textId="41669A5E" w:rsidR="00906C1D" w:rsidRPr="00000B03" w:rsidRDefault="00000000" w:rsidP="001903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350604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06C1D">
                  <w:rPr>
                    <w:rFonts w:ascii="Arial" w:hAnsi="Arial" w:cs="Arial"/>
                  </w:rPr>
                  <w:t xml:space="preserve">Instrument </w:t>
                </w:r>
                <w:r w:rsidR="00906C1D" w:rsidRPr="00000B03">
                  <w:rPr>
                    <w:rFonts w:ascii="Arial" w:hAnsi="Arial" w:cs="Arial"/>
                  </w:rPr>
                  <w:t>dated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alias w:val="Type or select date from dropdown"/>
                <w:tag w:val="Type or select date from dropdown"/>
                <w:id w:val="661203712"/>
                <w:placeholder>
                  <w:docPart w:val="2A2C036DED4844648D705204ED8053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1329539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06C1D" w:rsidRPr="00000B03">
                  <w:rPr>
                    <w:rFonts w:ascii="Arial" w:hAnsi="Arial" w:cs="Arial"/>
                  </w:rPr>
                  <w:t>b</w:t>
                </w:r>
                <w:r w:rsidR="00906C1D">
                  <w:rPr>
                    <w:rFonts w:ascii="Arial" w:hAnsi="Arial" w:cs="Arial"/>
                  </w:rPr>
                  <w:t>etween</w:t>
                </w:r>
              </w:sdtContent>
            </w:sdt>
            <w:r w:rsidR="00906C1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-355575086"/>
                <w:placeholder>
                  <w:docPart w:val="6C1C3EEDAAA24382BA47E776588461D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8787201"/>
                <w:lock w:val="contentLocked"/>
                <w:placeholder>
                  <w:docPart w:val="DF3CB5771E4A4BC2B55A4C6AE1F7E1C9"/>
                </w:placeholder>
                <w:group/>
              </w:sdtPr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[name of parties involved] </w:t>
                </w:r>
                <w:r w:rsidR="00906C1D" w:rsidRPr="00000B03">
                  <w:rPr>
                    <w:rFonts w:ascii="Arial" w:hAnsi="Arial" w:cs="Arial"/>
                  </w:rPr>
                  <w:t>of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965699129"/>
                <w:placeholder>
                  <w:docPart w:val="6B98925FE9FC4593A77BA87D52D43EC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985743926"/>
                <w:lock w:val="contentLocked"/>
                <w:placeholder>
                  <w:docPart w:val="DF3CB5771E4A4BC2B55A4C6AE1F7E1C9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[brief description of land affected] </w:t>
                </w:r>
                <w:r w:rsidR="00906C1D" w:rsidRPr="00000B03">
                  <w:rPr>
                    <w:rFonts w:ascii="Arial" w:hAnsi="Arial" w:cs="Arial"/>
                  </w:rPr>
                  <w:t>and that all necessary consents were given</w:t>
                </w:r>
                <w:r w:rsidR="00906C1D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74C6661E" w14:textId="2D15986B" w:rsidR="00007B9C" w:rsidRDefault="00007B9C">
      <w:pPr>
        <w:rPr>
          <w:rFonts w:ascii="Arial" w:hAnsi="Arial" w:cs="Arial"/>
        </w:rPr>
      </w:pPr>
      <w:bookmarkStart w:id="1" w:name="_Hlk37940142"/>
      <w:bookmarkStart w:id="2" w:name="_Hlk25652877"/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818889394"/>
        <w:lock w:val="contentLocked"/>
        <w:placeholder>
          <w:docPart w:val="DefaultPlaceholder_-1854013440"/>
        </w:placeholder>
        <w:group/>
      </w:sdtPr>
      <w:sdtContent>
        <w:p w14:paraId="22B0707A" w14:textId="206BEE0F" w:rsidR="00007B9C" w:rsidRDefault="00007B9C" w:rsidP="00007B9C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5D7B4B6" w14:textId="77777777" w:rsidR="00007B9C" w:rsidRDefault="00007B9C" w:rsidP="00007B9C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007B9C" w:rsidRPr="00F00F33" w14:paraId="5620CBC0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3114468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3C9365" w14:textId="6D95CE3C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3" w:displacedByCustomXml="next"/>
            </w:sdtContent>
          </w:sdt>
          <w:p w14:paraId="71EF450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3383EB8" w14:textId="20A84E5C" w:rsidR="00007B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0861876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478EC40E0FC44E4D8AB57576327424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FCAC13B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978978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63CA9B" w14:textId="4FB667A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4" w:displacedByCustomXml="next"/>
            </w:sdtContent>
          </w:sdt>
          <w:p w14:paraId="4F606271" w14:textId="77777777" w:rsidR="00007B9C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8D2252E0510B4A26860622F3310A48AB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223016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AD637D" w14:textId="7A1E8A3E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79CE9576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548D505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007B9C" w:rsidRPr="00F00F33" w14:paraId="308141F3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923151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3561A9" w14:textId="34DA4A8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8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0977829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F07339" w14:textId="728479FF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7</w:t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007B9C" w:rsidRPr="00F00F33" w14:paraId="62C5E960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9CBE503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14242B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474270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1D86D8" w14:textId="0FC88FAA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DCAF5BE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BC821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952842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425BBB" w14:textId="39E4FC00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5DC4990B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D96FCE9" w14:textId="77777777" w:rsidR="00007B9C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06602E3078A5422BB257102842B14DFD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1209413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716C36" w14:textId="0DACF4BB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E5106DF" w14:textId="77777777" w:rsidR="00007B9C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8B4C1F3DB07D42FB8FFE639481661B76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405940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8155C7" w14:textId="20D7FCE5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A302E76" w14:textId="77777777" w:rsidR="00007B9C" w:rsidRPr="0019600E" w:rsidRDefault="00007B9C" w:rsidP="00007B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5733B3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898330058"/>
        <w:lock w:val="contentLocked"/>
        <w:placeholder>
          <w:docPart w:val="DefaultPlaceholder_-1854013440"/>
        </w:placeholder>
        <w:group/>
      </w:sdtPr>
      <w:sdtContent>
        <w:p w14:paraId="30B25D81" w14:textId="405BBF48" w:rsidR="00007B9C" w:rsidRDefault="00007B9C" w:rsidP="00007B9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5B9F92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p w14:paraId="0A97239C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007B9C" w:rsidRPr="00F00F33" w14:paraId="35CBE0B6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4466872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633DC91F" w14:textId="6079816B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5</w:t>
                </w:r>
              </w:p>
            </w:sdtContent>
          </w:sdt>
          <w:p w14:paraId="5459A5F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E40F0AA" w14:textId="30C1FBC7" w:rsidR="00007B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6948409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>:</w:t>
            </w:r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021D95A68C474472AFBEFA5AFBC8A37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C5D6DDE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74CBBC2" w14:textId="1F19F5C7" w:rsidR="00007B9C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166417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007B9C" w:rsidRPr="00F00F33">
                  <w:rPr>
                    <w:rFonts w:ascii="Arial" w:hAnsi="Arial" w:cs="Arial"/>
                  </w:rPr>
                  <w:t>Signed for and on behalf of</w:t>
                </w:r>
                <w:r w:rsidR="003F48C9">
                  <w:rPr>
                    <w:rFonts w:ascii="Arial" w:hAnsi="Arial" w:cs="Arial"/>
                    <w:vertAlign w:val="superscript"/>
                  </w:rPr>
                  <w:t>6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4BF5B3D3A8C549348AA8011FBA58EBF5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09871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in accordance with the</w:t>
                </w:r>
                <w:r w:rsidR="00007B9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007B9C" w:rsidRPr="00F00F33">
                  <w:rPr>
                    <w:rFonts w:ascii="Arial" w:hAnsi="Arial" w:cs="Arial"/>
                  </w:rPr>
                  <w:t xml:space="preserve"> section 118</w:t>
                </w:r>
                <w:r w:rsidR="00007B9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007B9C" w:rsidRPr="0019600E" w14:paraId="23B95AC9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9787AC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E0B549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7B9C" w:rsidRPr="00F00F33" w14:paraId="29D84E47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8DC8566" w14:textId="43E79A28" w:rsidR="00007B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540906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097442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007B9C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6"/>
                <w:bookmarkEnd w:id="7"/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EF64C41" w14:textId="20443804" w:rsidR="00007B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5746189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775081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r w:rsidR="003F48C9">
                  <w:rPr>
                    <w:rFonts w:ascii="Arial" w:hAnsi="Arial" w:cs="Arial"/>
                    <w:vertAlign w:val="superscript"/>
                  </w:rPr>
                  <w:t>8</w:t>
                </w:r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007B9C" w:rsidRPr="00F00F33" w14:paraId="0C2657E8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A3FCC83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D707D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822768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95ABD0" w14:textId="62CAE880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4ED0576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5597E1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139816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F72A81" w14:textId="26521581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09D5F99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60705DF" w14:textId="77777777" w:rsidR="00007B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A97247108A01414C848DD4029EB0BD29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682350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790464" w14:textId="590F4A77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BAA5C00" w14:textId="77777777" w:rsidR="00007B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0031CEE194CD4E6EB27BC7CB7144EE31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530492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984683" w14:textId="70F10664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2"/>
    </w:tbl>
    <w:p w14:paraId="69FA5676" w14:textId="77339248" w:rsidR="00E942C1" w:rsidRPr="00000B03" w:rsidRDefault="00E942C1" w:rsidP="00E942C1">
      <w:pPr>
        <w:rPr>
          <w:rFonts w:ascii="Arial" w:hAnsi="Arial" w:cs="Arial"/>
        </w:rPr>
      </w:pPr>
    </w:p>
    <w:sectPr w:rsidR="00E942C1" w:rsidRPr="00000B03" w:rsidSect="00213A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D581" w14:textId="77777777" w:rsidR="00653650" w:rsidRDefault="00653650" w:rsidP="003C581D">
      <w:pPr>
        <w:spacing w:after="0" w:line="240" w:lineRule="auto"/>
      </w:pPr>
      <w:r>
        <w:separator/>
      </w:r>
    </w:p>
  </w:endnote>
  <w:endnote w:type="continuationSeparator" w:id="0">
    <w:p w14:paraId="1B68853D" w14:textId="77777777" w:rsidR="00653650" w:rsidRDefault="00653650" w:rsidP="003C581D">
      <w:pPr>
        <w:spacing w:after="0" w:line="240" w:lineRule="auto"/>
      </w:pPr>
      <w:r>
        <w:continuationSeparator/>
      </w:r>
    </w:p>
  </w:endnote>
  <w:endnote w:type="continuationNotice" w:id="1">
    <w:p w14:paraId="19B2ED3A" w14:textId="77777777" w:rsidR="00653650" w:rsidRDefault="00653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0FD7" w14:textId="77777777" w:rsidR="003F5FB4" w:rsidRDefault="003F5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7A7F" w14:textId="4DA3C5AF" w:rsidR="007708F3" w:rsidRPr="0079676F" w:rsidRDefault="00213AF9" w:rsidP="0079676F">
    <w:r w:rsidRPr="00C35B6A">
      <w:rPr>
        <w:color w:val="839E25"/>
      </w:rPr>
      <w:t xml:space="preserve">Version </w:t>
    </w:r>
    <w:r w:rsidR="00137BE5">
      <w:rPr>
        <w:color w:val="839E25"/>
      </w:rPr>
      <w:t xml:space="preserve">2                                                             </w:t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0173" w14:textId="77777777" w:rsidR="003F5FB4" w:rsidRDefault="003F5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43FE" w14:textId="77777777" w:rsidR="00653650" w:rsidRDefault="00653650" w:rsidP="003C581D">
      <w:pPr>
        <w:spacing w:after="0" w:line="240" w:lineRule="auto"/>
      </w:pPr>
      <w:r>
        <w:separator/>
      </w:r>
    </w:p>
  </w:footnote>
  <w:footnote w:type="continuationSeparator" w:id="0">
    <w:p w14:paraId="472E880A" w14:textId="77777777" w:rsidR="00653650" w:rsidRDefault="00653650" w:rsidP="003C581D">
      <w:pPr>
        <w:spacing w:after="0" w:line="240" w:lineRule="auto"/>
      </w:pPr>
      <w:r>
        <w:continuationSeparator/>
      </w:r>
    </w:p>
  </w:footnote>
  <w:footnote w:type="continuationNotice" w:id="1">
    <w:p w14:paraId="471189E7" w14:textId="77777777" w:rsidR="00653650" w:rsidRDefault="00653650">
      <w:pPr>
        <w:spacing w:after="0" w:line="240" w:lineRule="auto"/>
      </w:pPr>
    </w:p>
  </w:footnote>
  <w:footnote w:id="2">
    <w:sdt>
      <w:sdtPr>
        <w:id w:val="-1158153242"/>
        <w:lock w:val="contentLocked"/>
        <w:placeholder>
          <w:docPart w:val="DefaultPlaceholder_-1854013440"/>
        </w:placeholder>
        <w:group/>
      </w:sdtPr>
      <w:sdtContent>
        <w:p w14:paraId="63BE5503" w14:textId="7D666D4D" w:rsidR="00390F9A" w:rsidRDefault="00390F9A" w:rsidP="00390F9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“The Owners of + scheme name + scheme type + scheme number” under s.14(2) of the Act, e.g. The Owners of Pretty Ponds Survey-Strata Scheme 12345.</w:t>
          </w:r>
        </w:p>
      </w:sdtContent>
    </w:sdt>
  </w:footnote>
  <w:footnote w:id="3">
    <w:sdt>
      <w:sdtPr>
        <w:id w:val="-1626542426"/>
        <w:lock w:val="contentLocked"/>
        <w:placeholder>
          <w:docPart w:val="DefaultPlaceholder_-1854013440"/>
        </w:placeholder>
        <w:group/>
      </w:sdtPr>
      <w:sdtContent>
        <w:p w14:paraId="2EB781AE" w14:textId="46F5673E" w:rsidR="00BA185F" w:rsidRDefault="00BA185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a 2-lot scheme, a unanimous resolution is regarded as a resolution without dissent.</w:t>
          </w:r>
        </w:p>
      </w:sdtContent>
    </w:sdt>
  </w:footnote>
  <w:footnote w:id="4">
    <w:p w14:paraId="79575E3C" w14:textId="21B14FE9" w:rsidR="00B05D9D" w:rsidRDefault="00000000">
      <w:pPr>
        <w:pStyle w:val="FootnoteText"/>
      </w:pPr>
      <w:sdt>
        <w:sdtPr>
          <w:id w:val="1420212084"/>
          <w:lock w:val="contentLocked"/>
          <w:placeholder>
            <w:docPart w:val="DefaultPlaceholder_-1854013440"/>
          </w:placeholder>
          <w:group/>
        </w:sdtPr>
        <w:sdtContent>
          <w:r w:rsidR="00B05D9D">
            <w:rPr>
              <w:rStyle w:val="FootnoteReference"/>
            </w:rPr>
            <w:footnoteRef/>
          </w:r>
          <w:r w:rsidR="00B05D9D">
            <w:t xml:space="preserve"> Insert full name of licensed valuer</w:t>
          </w:r>
        </w:sdtContent>
      </w:sdt>
      <w:r w:rsidR="00B05D9D">
        <w:t>.</w:t>
      </w:r>
    </w:p>
  </w:footnote>
  <w:footnote w:id="5">
    <w:sdt>
      <w:sdtPr>
        <w:id w:val="-1948461865"/>
        <w:lock w:val="contentLocked"/>
        <w:placeholder>
          <w:docPart w:val="DefaultPlaceholder_-1854013440"/>
        </w:placeholder>
        <w:group/>
      </w:sdtPr>
      <w:sdtContent>
        <w:p w14:paraId="35BA7465" w14:textId="49A123FD" w:rsidR="00752A73" w:rsidRDefault="00752A73" w:rsidP="00752A7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Includes a sub-lease.</w:t>
          </w:r>
        </w:p>
      </w:sdtContent>
    </w:sdt>
  </w:footnote>
  <w:footnote w:id="6">
    <w:sdt>
      <w:sdtPr>
        <w:id w:val="2121029839"/>
        <w:lock w:val="contentLocked"/>
        <w:placeholder>
          <w:docPart w:val="DefaultPlaceholder_-1854013440"/>
        </w:placeholder>
        <w:group/>
      </w:sdtPr>
      <w:sdtContent>
        <w:p w14:paraId="569A62A0" w14:textId="4CC5115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1240903357"/>
        <w:lock w:val="contentLocked"/>
        <w:placeholder>
          <w:docPart w:val="DefaultPlaceholder_-1854013440"/>
        </w:placeholder>
        <w:group/>
      </w:sdtPr>
      <w:sdtContent>
        <w:p w14:paraId="7BC6669E" w14:textId="3BD2E72C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255734276"/>
        <w:lock w:val="contentLocked"/>
        <w:placeholder>
          <w:docPart w:val="DefaultPlaceholder_-1854013440"/>
        </w:placeholder>
        <w:group/>
      </w:sdtPr>
      <w:sdtContent>
        <w:p w14:paraId="055BBB15" w14:textId="26E281A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99852574"/>
        <w:lock w:val="contentLocked"/>
        <w:placeholder>
          <w:docPart w:val="DefaultPlaceholder_-1854013440"/>
        </w:placeholder>
        <w:group/>
      </w:sdtPr>
      <w:sdtContent>
        <w:p w14:paraId="2B24B586" w14:textId="3FE05FEA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A86E" w14:textId="77777777" w:rsidR="003F5FB4" w:rsidRDefault="003F5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3CD7" w14:textId="4B32D5A8" w:rsidR="00882673" w:rsidRPr="00F1546C" w:rsidRDefault="00882673" w:rsidP="00CA2EB2">
    <w:pPr>
      <w:pStyle w:val="Header"/>
      <w:rPr>
        <w:sz w:val="16"/>
        <w:szCs w:val="16"/>
      </w:rPr>
    </w:pPr>
  </w:p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466"/>
      <w:gridCol w:w="3821"/>
    </w:tblGrid>
    <w:tr w:rsidR="00882673" w14:paraId="1312DAB4" w14:textId="77777777" w:rsidTr="005D7FFC">
      <w:trPr>
        <w:trHeight w:hRule="exact" w:val="805"/>
        <w:jc w:val="center"/>
      </w:trPr>
      <w:tc>
        <w:tcPr>
          <w:tcW w:w="3488" w:type="dxa"/>
          <w:vAlign w:val="bottom"/>
        </w:tcPr>
        <w:p w14:paraId="3461FB51" w14:textId="77777777" w:rsidR="00882673" w:rsidRPr="00A20FCB" w:rsidRDefault="00882673" w:rsidP="00882673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55CF81E" wp14:editId="5E80BB09">
                <wp:simplePos x="0" y="0"/>
                <wp:positionH relativeFrom="margin">
                  <wp:posOffset>36830</wp:posOffset>
                </wp:positionH>
                <wp:positionV relativeFrom="paragraph">
                  <wp:posOffset>-5715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6" w:type="dxa"/>
          <w:vAlign w:val="bottom"/>
        </w:tcPr>
        <w:p w14:paraId="2DF32BF7" w14:textId="77777777" w:rsidR="00882673" w:rsidRPr="00A20FCB" w:rsidRDefault="00882673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821" w:type="dxa"/>
          <w:vAlign w:val="bottom"/>
        </w:tcPr>
        <w:p w14:paraId="35A54E3A" w14:textId="6B9C57B6" w:rsidR="00882673" w:rsidRDefault="005D7FFC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D9A7D42" wp14:editId="6945A775">
                    <wp:simplePos x="0" y="0"/>
                    <wp:positionH relativeFrom="column">
                      <wp:posOffset>1784350</wp:posOffset>
                    </wp:positionH>
                    <wp:positionV relativeFrom="paragraph">
                      <wp:posOffset>-55245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A95EF7" w14:textId="77777777" w:rsidR="005D7FFC" w:rsidRDefault="005D7FFC" w:rsidP="005D7FFC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A7D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0.5pt;margin-top:-4.35pt;width:55.25pt;height:2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" fillcolor="#f2f2f2 [3052]">
                    <v:textbox>
                      <w:txbxContent>
                        <w:p w14:paraId="0FA95EF7" w14:textId="77777777" w:rsidR="005D7FFC" w:rsidRDefault="005D7FFC" w:rsidP="005D7FFC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82673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A4D86" w:rsidRPr="003A4D86">
            <w:rPr>
              <w:color w:val="808080" w:themeColor="background1" w:themeShade="80"/>
              <w:sz w:val="16"/>
              <w:szCs w:val="16"/>
            </w:rPr>
            <w:t>20</w:t>
          </w:r>
          <w:r w:rsidR="0015082F">
            <w:rPr>
              <w:color w:val="808080" w:themeColor="background1" w:themeShade="80"/>
              <w:sz w:val="16"/>
              <w:szCs w:val="16"/>
            </w:rPr>
            <w:t>22-39617</w:t>
          </w:r>
        </w:p>
        <w:p w14:paraId="64EA7EE4" w14:textId="1FB9D6D2" w:rsidR="005D7FFC" w:rsidRDefault="005D7FFC" w:rsidP="00882673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 </w:t>
          </w:r>
          <w:r w:rsidR="00116B84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7049CC4E" w14:textId="6E05678E" w:rsidR="003C581D" w:rsidRPr="00CA2EB2" w:rsidRDefault="003C581D" w:rsidP="00CA2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9FD4" w14:textId="77777777" w:rsidR="003F5FB4" w:rsidRDefault="003F5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84137">
    <w:abstractNumId w:val="1"/>
  </w:num>
  <w:num w:numId="2" w16cid:durableId="1380127693">
    <w:abstractNumId w:val="3"/>
  </w:num>
  <w:num w:numId="3" w16cid:durableId="629243853">
    <w:abstractNumId w:val="0"/>
  </w:num>
  <w:num w:numId="4" w16cid:durableId="706955878">
    <w:abstractNumId w:val="4"/>
  </w:num>
  <w:num w:numId="5" w16cid:durableId="1910265857">
    <w:abstractNumId w:val="2"/>
  </w:num>
  <w:num w:numId="6" w16cid:durableId="1820338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037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0B03"/>
    <w:rsid w:val="00007B9C"/>
    <w:rsid w:val="00012A0E"/>
    <w:rsid w:val="00014915"/>
    <w:rsid w:val="00031BC9"/>
    <w:rsid w:val="00047ECC"/>
    <w:rsid w:val="00051614"/>
    <w:rsid w:val="00055D87"/>
    <w:rsid w:val="000605F9"/>
    <w:rsid w:val="0009060A"/>
    <w:rsid w:val="000B4BDD"/>
    <w:rsid w:val="000B4CD4"/>
    <w:rsid w:val="000C3981"/>
    <w:rsid w:val="000C7138"/>
    <w:rsid w:val="001044B7"/>
    <w:rsid w:val="001145CC"/>
    <w:rsid w:val="00116B84"/>
    <w:rsid w:val="0012540A"/>
    <w:rsid w:val="00137BE5"/>
    <w:rsid w:val="0015082F"/>
    <w:rsid w:val="00152FE5"/>
    <w:rsid w:val="00153129"/>
    <w:rsid w:val="001928CB"/>
    <w:rsid w:val="00197980"/>
    <w:rsid w:val="001B7A9F"/>
    <w:rsid w:val="001D07D1"/>
    <w:rsid w:val="001D6634"/>
    <w:rsid w:val="001F0DEA"/>
    <w:rsid w:val="001F5D75"/>
    <w:rsid w:val="002013C5"/>
    <w:rsid w:val="00212BC7"/>
    <w:rsid w:val="00213AF9"/>
    <w:rsid w:val="00232205"/>
    <w:rsid w:val="002445C9"/>
    <w:rsid w:val="002450D3"/>
    <w:rsid w:val="00250BCB"/>
    <w:rsid w:val="0025507B"/>
    <w:rsid w:val="0026793C"/>
    <w:rsid w:val="0027169F"/>
    <w:rsid w:val="002A7CE6"/>
    <w:rsid w:val="002B20C5"/>
    <w:rsid w:val="002C5727"/>
    <w:rsid w:val="002D146F"/>
    <w:rsid w:val="002F63FB"/>
    <w:rsid w:val="002F7DFA"/>
    <w:rsid w:val="00300704"/>
    <w:rsid w:val="0031256A"/>
    <w:rsid w:val="00346419"/>
    <w:rsid w:val="00351302"/>
    <w:rsid w:val="0035265B"/>
    <w:rsid w:val="003641C6"/>
    <w:rsid w:val="0037402E"/>
    <w:rsid w:val="00390F9A"/>
    <w:rsid w:val="003979DB"/>
    <w:rsid w:val="003A4D86"/>
    <w:rsid w:val="003A5314"/>
    <w:rsid w:val="003C581D"/>
    <w:rsid w:val="003E398A"/>
    <w:rsid w:val="003F4153"/>
    <w:rsid w:val="003F48C9"/>
    <w:rsid w:val="003F5FB4"/>
    <w:rsid w:val="00416486"/>
    <w:rsid w:val="004203D7"/>
    <w:rsid w:val="00424FCD"/>
    <w:rsid w:val="00456A25"/>
    <w:rsid w:val="004725B2"/>
    <w:rsid w:val="0049138F"/>
    <w:rsid w:val="004A1334"/>
    <w:rsid w:val="004A5E8E"/>
    <w:rsid w:val="004E3649"/>
    <w:rsid w:val="004F1E73"/>
    <w:rsid w:val="005310C2"/>
    <w:rsid w:val="00532CC1"/>
    <w:rsid w:val="00534AC3"/>
    <w:rsid w:val="00555491"/>
    <w:rsid w:val="005568F3"/>
    <w:rsid w:val="00556ACC"/>
    <w:rsid w:val="00564749"/>
    <w:rsid w:val="00572C4C"/>
    <w:rsid w:val="005955EA"/>
    <w:rsid w:val="005A61A2"/>
    <w:rsid w:val="005B0972"/>
    <w:rsid w:val="005C5E08"/>
    <w:rsid w:val="005D26F9"/>
    <w:rsid w:val="005D7FFC"/>
    <w:rsid w:val="005E1065"/>
    <w:rsid w:val="005E1132"/>
    <w:rsid w:val="005F1B1A"/>
    <w:rsid w:val="005F5C43"/>
    <w:rsid w:val="006010A2"/>
    <w:rsid w:val="00616815"/>
    <w:rsid w:val="00623E74"/>
    <w:rsid w:val="006412D6"/>
    <w:rsid w:val="006435FD"/>
    <w:rsid w:val="00645F0F"/>
    <w:rsid w:val="00651268"/>
    <w:rsid w:val="00653650"/>
    <w:rsid w:val="00661DB9"/>
    <w:rsid w:val="00665AF9"/>
    <w:rsid w:val="00676C0E"/>
    <w:rsid w:val="00687919"/>
    <w:rsid w:val="006B28E9"/>
    <w:rsid w:val="006D20FE"/>
    <w:rsid w:val="006E669F"/>
    <w:rsid w:val="00730138"/>
    <w:rsid w:val="00731673"/>
    <w:rsid w:val="007370A1"/>
    <w:rsid w:val="00745955"/>
    <w:rsid w:val="00752A73"/>
    <w:rsid w:val="00752F72"/>
    <w:rsid w:val="00763E3B"/>
    <w:rsid w:val="007708F3"/>
    <w:rsid w:val="0079676F"/>
    <w:rsid w:val="007B4432"/>
    <w:rsid w:val="007C2C84"/>
    <w:rsid w:val="007C44B2"/>
    <w:rsid w:val="007D428A"/>
    <w:rsid w:val="00825E6F"/>
    <w:rsid w:val="00843EA3"/>
    <w:rsid w:val="00847A61"/>
    <w:rsid w:val="0085134A"/>
    <w:rsid w:val="00861EC2"/>
    <w:rsid w:val="0086308C"/>
    <w:rsid w:val="00882673"/>
    <w:rsid w:val="008941B6"/>
    <w:rsid w:val="008A4D24"/>
    <w:rsid w:val="008C6D89"/>
    <w:rsid w:val="00906C1D"/>
    <w:rsid w:val="00925FB5"/>
    <w:rsid w:val="00931A66"/>
    <w:rsid w:val="00967624"/>
    <w:rsid w:val="00970C17"/>
    <w:rsid w:val="00975990"/>
    <w:rsid w:val="009B64F2"/>
    <w:rsid w:val="009C4AFB"/>
    <w:rsid w:val="00A17336"/>
    <w:rsid w:val="00A17991"/>
    <w:rsid w:val="00A35ED9"/>
    <w:rsid w:val="00A366B9"/>
    <w:rsid w:val="00A4598A"/>
    <w:rsid w:val="00A70F45"/>
    <w:rsid w:val="00A71E0F"/>
    <w:rsid w:val="00A74833"/>
    <w:rsid w:val="00A83FF0"/>
    <w:rsid w:val="00A917D5"/>
    <w:rsid w:val="00AA6D27"/>
    <w:rsid w:val="00AA7029"/>
    <w:rsid w:val="00AB463B"/>
    <w:rsid w:val="00AC3CC6"/>
    <w:rsid w:val="00AE7BF4"/>
    <w:rsid w:val="00AF2526"/>
    <w:rsid w:val="00B0077E"/>
    <w:rsid w:val="00B05D9D"/>
    <w:rsid w:val="00B21199"/>
    <w:rsid w:val="00B21CF7"/>
    <w:rsid w:val="00B31C0E"/>
    <w:rsid w:val="00B700BC"/>
    <w:rsid w:val="00B71979"/>
    <w:rsid w:val="00B81C27"/>
    <w:rsid w:val="00B876C5"/>
    <w:rsid w:val="00BA185F"/>
    <w:rsid w:val="00BB191C"/>
    <w:rsid w:val="00BC2299"/>
    <w:rsid w:val="00BE28B5"/>
    <w:rsid w:val="00BE2A85"/>
    <w:rsid w:val="00BE7577"/>
    <w:rsid w:val="00BF5901"/>
    <w:rsid w:val="00C15357"/>
    <w:rsid w:val="00C30684"/>
    <w:rsid w:val="00C37449"/>
    <w:rsid w:val="00C37798"/>
    <w:rsid w:val="00C6320B"/>
    <w:rsid w:val="00C701A6"/>
    <w:rsid w:val="00C71512"/>
    <w:rsid w:val="00C71C2C"/>
    <w:rsid w:val="00C9301F"/>
    <w:rsid w:val="00CA2EB2"/>
    <w:rsid w:val="00CD69E5"/>
    <w:rsid w:val="00CE49D6"/>
    <w:rsid w:val="00CE4D03"/>
    <w:rsid w:val="00CF347F"/>
    <w:rsid w:val="00CF6823"/>
    <w:rsid w:val="00D11079"/>
    <w:rsid w:val="00D165B5"/>
    <w:rsid w:val="00D265EC"/>
    <w:rsid w:val="00D720A9"/>
    <w:rsid w:val="00D854B3"/>
    <w:rsid w:val="00DB0866"/>
    <w:rsid w:val="00DC0EA2"/>
    <w:rsid w:val="00DE7BE7"/>
    <w:rsid w:val="00DF15B6"/>
    <w:rsid w:val="00DF5C48"/>
    <w:rsid w:val="00E118B6"/>
    <w:rsid w:val="00E131A4"/>
    <w:rsid w:val="00E208F7"/>
    <w:rsid w:val="00E53732"/>
    <w:rsid w:val="00E6549F"/>
    <w:rsid w:val="00E9092A"/>
    <w:rsid w:val="00E942C1"/>
    <w:rsid w:val="00EA0573"/>
    <w:rsid w:val="00EA2EBE"/>
    <w:rsid w:val="00EA3F7F"/>
    <w:rsid w:val="00EB0D6C"/>
    <w:rsid w:val="00EB4BDC"/>
    <w:rsid w:val="00ED1469"/>
    <w:rsid w:val="00EF35D9"/>
    <w:rsid w:val="00F01966"/>
    <w:rsid w:val="00F13655"/>
    <w:rsid w:val="00F1486D"/>
    <w:rsid w:val="00F1546C"/>
    <w:rsid w:val="00F23306"/>
    <w:rsid w:val="00F3702F"/>
    <w:rsid w:val="00F40E0B"/>
    <w:rsid w:val="00F852E6"/>
    <w:rsid w:val="00FA45E9"/>
    <w:rsid w:val="00FC19D9"/>
    <w:rsid w:val="00FC5A25"/>
    <w:rsid w:val="00FD0992"/>
    <w:rsid w:val="00FE70F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13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FB"/>
    <w:rPr>
      <w:b/>
      <w:bCs/>
      <w:sz w:val="20"/>
      <w:szCs w:val="20"/>
    </w:rPr>
  </w:style>
  <w:style w:type="paragraph" w:customStyle="1" w:styleId="paragraph">
    <w:name w:val="paragraph"/>
    <w:basedOn w:val="Normal"/>
    <w:rsid w:val="00F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D07D1"/>
    <w:rPr>
      <w:color w:val="808080"/>
    </w:rPr>
  </w:style>
  <w:style w:type="paragraph" w:customStyle="1" w:styleId="STAH2">
    <w:name w:val="STA H2"/>
    <w:basedOn w:val="Normal"/>
    <w:link w:val="STAH2Char"/>
    <w:qFormat/>
    <w:rsid w:val="001D07D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D07D1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D07D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D07D1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942C1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942C1"/>
    <w:rPr>
      <w:u w:val="single"/>
    </w:rPr>
  </w:style>
  <w:style w:type="paragraph" w:styleId="Revision">
    <w:name w:val="Revision"/>
    <w:hidden/>
    <w:uiPriority w:val="99"/>
    <w:semiHidden/>
    <w:rsid w:val="00DB08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0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906C1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71A57FA7B49928B1437A68B85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BEBE-149E-4D26-8A8B-A9C86C232B91}"/>
      </w:docPartPr>
      <w:docPartBody>
        <w:p w:rsidR="000F0E70" w:rsidRDefault="00E46C67" w:rsidP="00E46C67">
          <w:pPr>
            <w:pStyle w:val="7DF71A57FA7B49928B1437A68B85639B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75F9-9930-43EB-82F8-62A0E8264D74}"/>
      </w:docPartPr>
      <w:docPartBody>
        <w:p w:rsidR="00682CBC" w:rsidRDefault="00BD10B0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EC40E0FC44E4D8AB575763274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BEE4-FF8F-478C-8E05-805729A9ED15}"/>
      </w:docPartPr>
      <w:docPartBody>
        <w:p w:rsidR="00E46C67" w:rsidRDefault="00E46C67" w:rsidP="00E46C67">
          <w:pPr>
            <w:pStyle w:val="478EC40E0FC44E4D8AB575763274244D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8D2252E0510B4A26860622F3310A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BAFF-16CC-4C23-A379-7715ADB86865}"/>
      </w:docPartPr>
      <w:docPartBody>
        <w:p w:rsidR="00E46C67" w:rsidRDefault="00E46C67" w:rsidP="00E46C67">
          <w:pPr>
            <w:pStyle w:val="8D2252E0510B4A26860622F3310A48AB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6602E3078A5422BB257102842B1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D2DE-EF8F-40BA-A5F8-191AD994C019}"/>
      </w:docPartPr>
      <w:docPartBody>
        <w:p w:rsidR="00E46C67" w:rsidRDefault="00E46C67" w:rsidP="00E46C67">
          <w:pPr>
            <w:pStyle w:val="06602E3078A5422BB257102842B14DFD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B4C1F3DB07D42FB8FFE63948166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998-CDE7-42E5-9F44-DA75A14DEC08}"/>
      </w:docPartPr>
      <w:docPartBody>
        <w:p w:rsidR="00E46C67" w:rsidRDefault="00E46C67" w:rsidP="00E46C67">
          <w:pPr>
            <w:pStyle w:val="8B4C1F3DB07D42FB8FFE639481661B76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21D95A68C474472AFBEFA5AFBC8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F14E-9979-411C-B359-8D2F01DFF045}"/>
      </w:docPartPr>
      <w:docPartBody>
        <w:p w:rsidR="00E46C67" w:rsidRDefault="00E46C67" w:rsidP="00E46C67">
          <w:pPr>
            <w:pStyle w:val="021D95A68C474472AFBEFA5AFBC8A37F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4BF5B3D3A8C549348AA8011FBA58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662F-7C46-4172-AAF5-D81C6B81A83E}"/>
      </w:docPartPr>
      <w:docPartBody>
        <w:p w:rsidR="00E46C67" w:rsidRDefault="00E46C67" w:rsidP="00E46C67">
          <w:pPr>
            <w:pStyle w:val="4BF5B3D3A8C549348AA8011FBA58EBF51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A97247108A01414C848DD4029EB0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E0E-1673-48C8-8700-35FDEF86BB8D}"/>
      </w:docPartPr>
      <w:docPartBody>
        <w:p w:rsidR="00E46C67" w:rsidRDefault="00E46C67" w:rsidP="00E46C67">
          <w:pPr>
            <w:pStyle w:val="A97247108A01414C848DD4029EB0BD29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031CEE194CD4E6EB27BC7CB7144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C69A-4897-4D6E-8C95-012ABA653DCE}"/>
      </w:docPartPr>
      <w:docPartBody>
        <w:p w:rsidR="00E46C67" w:rsidRDefault="00E46C67" w:rsidP="00E46C67">
          <w:pPr>
            <w:pStyle w:val="0031CEE194CD4E6EB27BC7CB7144EE31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A36ABC6421340DA80FDF0019FC3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696F-BD38-4B6A-85AC-97CB84722EB6}"/>
      </w:docPartPr>
      <w:docPartBody>
        <w:p w:rsidR="00DC7CC3" w:rsidRDefault="00E46C67" w:rsidP="00E46C67">
          <w:pPr>
            <w:pStyle w:val="5A36ABC6421340DA80FDF0019FC34885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E1A24383E942DEB24D13D1266A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2DB8-E3FC-413C-B129-F0023E6D98FE}"/>
      </w:docPartPr>
      <w:docPartBody>
        <w:p w:rsidR="00DC7CC3" w:rsidRDefault="00E46C67" w:rsidP="00E46C67">
          <w:pPr>
            <w:pStyle w:val="A6E1A24383E942DEB24D13D1266A8788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</w:t>
          </w:r>
        </w:p>
      </w:docPartBody>
    </w:docPart>
    <w:docPart>
      <w:docPartPr>
        <w:name w:val="2A2C036DED4844648D705204ED80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D4EC-CD5C-46FB-89E4-A1AF77C5CBDE}"/>
      </w:docPartPr>
      <w:docPartBody>
        <w:p w:rsidR="00DC7CC3" w:rsidRDefault="00E46C67" w:rsidP="00E46C67">
          <w:pPr>
            <w:pStyle w:val="2A2C036DED4844648D705204ED8053EB"/>
          </w:pPr>
          <w:r w:rsidRPr="00000B0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C1C3EEDAAA24382BA47E7765884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0470-EFAF-47A8-A452-7FF66CC7515C}"/>
      </w:docPartPr>
      <w:docPartBody>
        <w:p w:rsidR="00DC7CC3" w:rsidRDefault="00E46C67" w:rsidP="00E46C67">
          <w:pPr>
            <w:pStyle w:val="6C1C3EEDAAA24382BA47E776588461D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3CB5771E4A4BC2B55A4C6AE1F7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71C7-AF64-4937-B675-89B74E72C609}"/>
      </w:docPartPr>
      <w:docPartBody>
        <w:p w:rsidR="00DC7CC3" w:rsidRDefault="00E46C67" w:rsidP="00E46C67">
          <w:pPr>
            <w:pStyle w:val="DF3CB5771E4A4BC2B55A4C6AE1F7E1C9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8925FE9FC4593A77BA87D52D4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D29F-5336-4A0F-8A23-BD659599A326}"/>
      </w:docPartPr>
      <w:docPartBody>
        <w:p w:rsidR="00DC7CC3" w:rsidRDefault="00E46C67" w:rsidP="00E46C67">
          <w:pPr>
            <w:pStyle w:val="6B98925FE9FC4593A77BA87D52D43EC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41"/>
    <w:rsid w:val="00025B41"/>
    <w:rsid w:val="00075966"/>
    <w:rsid w:val="000A5218"/>
    <w:rsid w:val="000F0E70"/>
    <w:rsid w:val="001A18E1"/>
    <w:rsid w:val="001D1124"/>
    <w:rsid w:val="00334260"/>
    <w:rsid w:val="003573D2"/>
    <w:rsid w:val="004E14D6"/>
    <w:rsid w:val="00682CBC"/>
    <w:rsid w:val="0071456B"/>
    <w:rsid w:val="00805ECD"/>
    <w:rsid w:val="009D189A"/>
    <w:rsid w:val="00B71B84"/>
    <w:rsid w:val="00BD10B0"/>
    <w:rsid w:val="00DC7CC3"/>
    <w:rsid w:val="00E46C67"/>
    <w:rsid w:val="00ED0629"/>
    <w:rsid w:val="00ED6704"/>
    <w:rsid w:val="00F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67"/>
    <w:rPr>
      <w:color w:val="808080"/>
    </w:rPr>
  </w:style>
  <w:style w:type="paragraph" w:customStyle="1" w:styleId="7DF71A57FA7B49928B1437A68B85639B">
    <w:name w:val="7DF71A57FA7B49928B1437A68B85639B"/>
    <w:rsid w:val="00E46C67"/>
    <w:rPr>
      <w:rFonts w:eastAsiaTheme="minorHAnsi"/>
      <w:lang w:eastAsia="en-US"/>
    </w:rPr>
  </w:style>
  <w:style w:type="paragraph" w:customStyle="1" w:styleId="5A36ABC6421340DA80FDF0019FC348851">
    <w:name w:val="5A36ABC6421340DA80FDF0019FC348851"/>
    <w:rsid w:val="00E46C67"/>
    <w:rPr>
      <w:rFonts w:eastAsiaTheme="minorHAnsi"/>
      <w:lang w:eastAsia="en-US"/>
    </w:rPr>
  </w:style>
  <w:style w:type="paragraph" w:customStyle="1" w:styleId="A6E1A24383E942DEB24D13D1266A87881">
    <w:name w:val="A6E1A24383E942DEB24D13D1266A87881"/>
    <w:rsid w:val="00E46C67"/>
    <w:rPr>
      <w:rFonts w:eastAsiaTheme="minorHAnsi"/>
      <w:lang w:eastAsia="en-US"/>
    </w:rPr>
  </w:style>
  <w:style w:type="paragraph" w:customStyle="1" w:styleId="478EC40E0FC44E4D8AB575763274244D1">
    <w:name w:val="478EC40E0FC44E4D8AB575763274244D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8D2252E0510B4A26860622F3310A48AB1">
    <w:name w:val="8D2252E0510B4A26860622F3310A48AB1"/>
    <w:rsid w:val="00E46C67"/>
    <w:rPr>
      <w:rFonts w:eastAsiaTheme="minorHAnsi"/>
      <w:lang w:eastAsia="en-US"/>
    </w:rPr>
  </w:style>
  <w:style w:type="paragraph" w:customStyle="1" w:styleId="06602E3078A5422BB257102842B14DFD1">
    <w:name w:val="06602E3078A5422BB257102842B14DFD1"/>
    <w:rsid w:val="00E46C67"/>
    <w:rPr>
      <w:rFonts w:eastAsiaTheme="minorHAnsi"/>
      <w:lang w:eastAsia="en-US"/>
    </w:rPr>
  </w:style>
  <w:style w:type="paragraph" w:customStyle="1" w:styleId="8B4C1F3DB07D42FB8FFE639481661B761">
    <w:name w:val="8B4C1F3DB07D42FB8FFE639481661B761"/>
    <w:rsid w:val="00E46C67"/>
    <w:rPr>
      <w:rFonts w:eastAsiaTheme="minorHAnsi"/>
      <w:lang w:eastAsia="en-US"/>
    </w:rPr>
  </w:style>
  <w:style w:type="paragraph" w:customStyle="1" w:styleId="021D95A68C474472AFBEFA5AFBC8A37F1">
    <w:name w:val="021D95A68C474472AFBEFA5AFBC8A37F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4BF5B3D3A8C549348AA8011FBA58EBF51">
    <w:name w:val="4BF5B3D3A8C549348AA8011FBA58EBF5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A97247108A01414C848DD4029EB0BD291">
    <w:name w:val="A97247108A01414C848DD4029EB0BD291"/>
    <w:rsid w:val="00E46C67"/>
    <w:rPr>
      <w:rFonts w:eastAsiaTheme="minorHAnsi"/>
      <w:lang w:eastAsia="en-US"/>
    </w:rPr>
  </w:style>
  <w:style w:type="paragraph" w:customStyle="1" w:styleId="0031CEE194CD4E6EB27BC7CB7144EE311">
    <w:name w:val="0031CEE194CD4E6EB27BC7CB7144EE311"/>
    <w:rsid w:val="00E46C67"/>
    <w:rPr>
      <w:rFonts w:eastAsiaTheme="minorHAnsi"/>
      <w:lang w:eastAsia="en-US"/>
    </w:rPr>
  </w:style>
  <w:style w:type="paragraph" w:customStyle="1" w:styleId="2A2C036DED4844648D705204ED8053EB">
    <w:name w:val="2A2C036DED4844648D705204ED8053EB"/>
    <w:rsid w:val="00E46C67"/>
  </w:style>
  <w:style w:type="paragraph" w:customStyle="1" w:styleId="6C1C3EEDAAA24382BA47E776588461D9">
    <w:name w:val="6C1C3EEDAAA24382BA47E776588461D9"/>
    <w:rsid w:val="00E46C67"/>
  </w:style>
  <w:style w:type="paragraph" w:customStyle="1" w:styleId="DF3CB5771E4A4BC2B55A4C6AE1F7E1C9">
    <w:name w:val="DF3CB5771E4A4BC2B55A4C6AE1F7E1C9"/>
    <w:rsid w:val="00E46C67"/>
  </w:style>
  <w:style w:type="paragraph" w:customStyle="1" w:styleId="6B98925FE9FC4593A77BA87D52D43EC9">
    <w:name w:val="6B98925FE9FC4593A77BA87D52D43EC9"/>
    <w:rsid w:val="00E4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86084-8106-4FD1-B211-4CFBC4A9F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B1162-4D53-4774-B072-F1621865DCC2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D6A828E7-4E23-4EA3-AB72-56723FD70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5DCF9-C378-4AA8-BE81-74FAC969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the Strata Company - Schedule of unit entitlements leases easements restrictive covenants</dc:title>
  <dc:subject/>
  <dc:creator>Helen Turner</dc:creator>
  <cp:keywords/>
  <dc:description/>
  <cp:lastModifiedBy>Jayne H Weeber</cp:lastModifiedBy>
  <cp:revision>48</cp:revision>
  <cp:lastPrinted>2020-04-21T00:06:00Z</cp:lastPrinted>
  <dcterms:created xsi:type="dcterms:W3CDTF">2022-05-20T00:53:00Z</dcterms:created>
  <dcterms:modified xsi:type="dcterms:W3CDTF">2023-07-14T06:05:00Z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11500</vt:r8>
  </property>
</Properties>
</file>